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8" w:type="dxa"/>
        <w:tblCellSpacing w:w="0" w:type="dxa"/>
        <w:tblInd w:w="-1701" w:type="dxa"/>
        <w:tblCellMar>
          <w:top w:w="15" w:type="dxa"/>
          <w:left w:w="15" w:type="dxa"/>
          <w:bottom w:w="15" w:type="dxa"/>
          <w:right w:w="15" w:type="dxa"/>
        </w:tblCellMar>
        <w:tblLook w:val="00A0"/>
      </w:tblPr>
      <w:tblGrid>
        <w:gridCol w:w="11056"/>
      </w:tblGrid>
      <w:tr w:rsidR="008A3AFF" w:rsidRPr="00994813" w:rsidTr="008A3AFF">
        <w:trPr>
          <w:trHeight w:val="16312"/>
          <w:tblCellSpacing w:w="0" w:type="dxa"/>
        </w:trPr>
        <w:tc>
          <w:tcPr>
            <w:tcW w:w="9368" w:type="dxa"/>
            <w:tcBorders>
              <w:top w:val="nil"/>
              <w:left w:val="nil"/>
              <w:bottom w:val="nil"/>
              <w:right w:val="nil"/>
            </w:tcBorders>
            <w:tcMar>
              <w:top w:w="0" w:type="dxa"/>
              <w:left w:w="0" w:type="dxa"/>
              <w:bottom w:w="0" w:type="dxa"/>
              <w:right w:w="0" w:type="dxa"/>
            </w:tcMar>
          </w:tcPr>
          <w:p w:rsidR="008A3AFF" w:rsidRPr="00994813" w:rsidRDefault="008A3AFF" w:rsidP="00994813">
            <w:pPr>
              <w:spacing w:before="29" w:after="29" w:line="360" w:lineRule="auto"/>
              <w:rPr>
                <w:rFonts w:ascii="Times New Roman" w:hAnsi="Times New Roman" w:cs="Times New Roman"/>
                <w:sz w:val="28"/>
                <w:szCs w:val="28"/>
                <w:lang w:eastAsia="ru-RU"/>
              </w:rPr>
            </w:pPr>
            <w:r w:rsidRPr="008A3AFF">
              <w:rPr>
                <w:rFonts w:ascii="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857pt">
                  <v:imagedata r:id="rId6" o:title="20150618_121155"/>
                </v:shape>
              </w:pict>
            </w:r>
            <w:r w:rsidRPr="00994813">
              <w:rPr>
                <w:rFonts w:ascii="Times New Roman" w:hAnsi="Times New Roman" w:cs="Times New Roman"/>
                <w:sz w:val="28"/>
                <w:szCs w:val="28"/>
                <w:lang w:eastAsia="ru-RU"/>
              </w:rPr>
              <w:t>УТВЕРЖДЕН</w:t>
            </w:r>
          </w:p>
          <w:p w:rsidR="008A3AFF" w:rsidRPr="00994813" w:rsidRDefault="008A3AFF" w:rsidP="00994813">
            <w:pPr>
              <w:spacing w:before="29" w:after="29" w:line="360" w:lineRule="auto"/>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приказом  </w:t>
            </w:r>
            <w:proofErr w:type="spellStart"/>
            <w:r w:rsidRPr="00994813">
              <w:rPr>
                <w:rFonts w:ascii="Times New Roman" w:hAnsi="Times New Roman" w:cs="Times New Roman"/>
                <w:sz w:val="28"/>
                <w:szCs w:val="28"/>
                <w:lang w:eastAsia="ru-RU"/>
              </w:rPr>
              <w:t>Кинельского</w:t>
            </w:r>
            <w:proofErr w:type="spellEnd"/>
            <w:r w:rsidRPr="00994813">
              <w:rPr>
                <w:rFonts w:ascii="Times New Roman" w:hAnsi="Times New Roman" w:cs="Times New Roman"/>
                <w:sz w:val="28"/>
                <w:szCs w:val="28"/>
                <w:lang w:eastAsia="ru-RU"/>
              </w:rPr>
              <w:t xml:space="preserve"> управления </w:t>
            </w:r>
          </w:p>
          <w:p w:rsidR="008A3AFF" w:rsidRPr="00994813" w:rsidRDefault="008A3AFF" w:rsidP="00994813">
            <w:pPr>
              <w:spacing w:before="29" w:after="29" w:line="360" w:lineRule="auto"/>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министерства образования и науки </w:t>
            </w:r>
          </w:p>
          <w:p w:rsidR="008A3AFF" w:rsidRPr="00994813" w:rsidRDefault="008A3AFF" w:rsidP="00994813">
            <w:pPr>
              <w:spacing w:before="29" w:after="29" w:line="360" w:lineRule="auto"/>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Самарской области</w:t>
            </w:r>
          </w:p>
          <w:p w:rsidR="008A3AFF" w:rsidRDefault="008A3AFF" w:rsidP="00994813">
            <w:pPr>
              <w:spacing w:before="29" w:after="100" w:afterAutospacing="1" w:line="360" w:lineRule="auto"/>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от _________________2015 № _____</w:t>
            </w:r>
          </w:p>
          <w:p w:rsidR="008A3AFF" w:rsidRDefault="008A3AFF" w:rsidP="00994813">
            <w:pPr>
              <w:spacing w:before="29" w:after="100" w:afterAutospacing="1"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Руководитель управления</w:t>
            </w:r>
          </w:p>
          <w:p w:rsidR="008A3AFF" w:rsidRPr="00994813" w:rsidRDefault="008A3AFF" w:rsidP="00994813">
            <w:pPr>
              <w:spacing w:before="29" w:after="100" w:afterAutospacing="1"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___________________С.Ю. Полищук</w:t>
            </w:r>
          </w:p>
        </w:tc>
      </w:tr>
    </w:tbl>
    <w:p w:rsidR="00A80FB4" w:rsidRPr="00994813" w:rsidRDefault="00A80FB4" w:rsidP="00994813">
      <w:pPr>
        <w:spacing w:before="29" w:after="29" w:line="360" w:lineRule="auto"/>
        <w:jc w:val="center"/>
        <w:rPr>
          <w:rFonts w:ascii="Times New Roman" w:hAnsi="Times New Roman" w:cs="Times New Roman"/>
          <w:b/>
          <w:bCs/>
          <w:sz w:val="28"/>
          <w:szCs w:val="28"/>
          <w:lang w:eastAsia="ru-RU"/>
        </w:rPr>
      </w:pPr>
    </w:p>
    <w:p w:rsidR="00A80FB4" w:rsidRDefault="00A80FB4" w:rsidP="00994813">
      <w:pPr>
        <w:spacing w:before="29" w:after="29" w:line="360" w:lineRule="auto"/>
        <w:jc w:val="center"/>
        <w:rPr>
          <w:rFonts w:ascii="Times New Roman" w:hAnsi="Times New Roman" w:cs="Times New Roman"/>
          <w:sz w:val="28"/>
          <w:szCs w:val="28"/>
          <w:lang w:eastAsia="ru-RU"/>
        </w:rPr>
      </w:pPr>
    </w:p>
    <w:p w:rsidR="00A80FB4" w:rsidRPr="00994813" w:rsidRDefault="00A80FB4" w:rsidP="00994813">
      <w:pPr>
        <w:spacing w:before="29" w:after="29" w:line="360" w:lineRule="auto"/>
        <w:jc w:val="center"/>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СОДЕРЖАНИЕ</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Раздел 1. Общие положения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Раздел 2. Цели, предмет и виды деятельности Учреждения, виды реализуемых в Учреждении образовательных программ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Раздел 3. Организация образовательной деятельности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Раздел 4. Гражданская оборона и мобилизационная деятельность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Раздел 5. Управление Учреждением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Раздел 6. Имущество и финансово-хозяйственная деятельность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Раздел 7. Участники образовательных отношений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Раздел 8. Реорганизация, изменение типа и ликвидация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Раздел 9. Локальные акты Учреждения. </w:t>
      </w:r>
    </w:p>
    <w:p w:rsidR="00A80FB4" w:rsidRPr="00994813" w:rsidRDefault="00A80FB4" w:rsidP="00994813">
      <w:pPr>
        <w:spacing w:before="29" w:after="240" w:line="360" w:lineRule="auto"/>
        <w:rPr>
          <w:rFonts w:ascii="Times New Roman" w:hAnsi="Times New Roman" w:cs="Times New Roman"/>
          <w:sz w:val="28"/>
          <w:szCs w:val="28"/>
          <w:lang w:eastAsia="ru-RU"/>
        </w:rPr>
      </w:pPr>
    </w:p>
    <w:p w:rsidR="00A80FB4" w:rsidRPr="00994813" w:rsidRDefault="00A80FB4" w:rsidP="00994813">
      <w:pPr>
        <w:spacing w:before="29" w:after="240" w:line="360" w:lineRule="auto"/>
        <w:rPr>
          <w:rFonts w:ascii="Times New Roman" w:hAnsi="Times New Roman" w:cs="Times New Roman"/>
          <w:sz w:val="28"/>
          <w:szCs w:val="28"/>
          <w:lang w:eastAsia="ru-RU"/>
        </w:rPr>
      </w:pPr>
    </w:p>
    <w:p w:rsidR="00A80FB4" w:rsidRPr="00994813" w:rsidRDefault="00A80FB4" w:rsidP="00994813">
      <w:pPr>
        <w:spacing w:before="29" w:after="240" w:line="360" w:lineRule="auto"/>
        <w:rPr>
          <w:rFonts w:ascii="Times New Roman" w:hAnsi="Times New Roman" w:cs="Times New Roman"/>
          <w:sz w:val="28"/>
          <w:szCs w:val="28"/>
          <w:lang w:eastAsia="ru-RU"/>
        </w:rPr>
      </w:pPr>
    </w:p>
    <w:p w:rsidR="00A80FB4" w:rsidRPr="00994813" w:rsidRDefault="00A80FB4" w:rsidP="00994813">
      <w:pPr>
        <w:spacing w:before="29" w:after="240" w:line="360" w:lineRule="auto"/>
        <w:rPr>
          <w:rFonts w:ascii="Times New Roman" w:hAnsi="Times New Roman" w:cs="Times New Roman"/>
          <w:sz w:val="28"/>
          <w:szCs w:val="28"/>
          <w:lang w:eastAsia="ru-RU"/>
        </w:rPr>
      </w:pPr>
    </w:p>
    <w:p w:rsidR="00A80FB4" w:rsidRPr="00994813" w:rsidRDefault="00A80FB4" w:rsidP="00994813">
      <w:pPr>
        <w:spacing w:before="29" w:after="240" w:line="360" w:lineRule="auto"/>
        <w:rPr>
          <w:rFonts w:ascii="Times New Roman" w:hAnsi="Times New Roman" w:cs="Times New Roman"/>
          <w:sz w:val="28"/>
          <w:szCs w:val="28"/>
          <w:lang w:eastAsia="ru-RU"/>
        </w:rPr>
      </w:pPr>
    </w:p>
    <w:p w:rsidR="00A80FB4" w:rsidRPr="00994813" w:rsidRDefault="00A80FB4" w:rsidP="00994813">
      <w:pPr>
        <w:spacing w:before="29" w:after="240" w:line="360" w:lineRule="auto"/>
        <w:rPr>
          <w:rFonts w:ascii="Times New Roman" w:hAnsi="Times New Roman" w:cs="Times New Roman"/>
          <w:sz w:val="28"/>
          <w:szCs w:val="28"/>
          <w:lang w:eastAsia="ru-RU"/>
        </w:rPr>
      </w:pPr>
    </w:p>
    <w:p w:rsidR="00A80FB4" w:rsidRPr="00994813" w:rsidRDefault="00A80FB4" w:rsidP="00994813">
      <w:pPr>
        <w:spacing w:before="29" w:after="240" w:line="360" w:lineRule="auto"/>
        <w:rPr>
          <w:rFonts w:ascii="Times New Roman" w:hAnsi="Times New Roman" w:cs="Times New Roman"/>
          <w:sz w:val="28"/>
          <w:szCs w:val="28"/>
          <w:lang w:eastAsia="ru-RU"/>
        </w:rPr>
      </w:pPr>
    </w:p>
    <w:p w:rsidR="00A80FB4" w:rsidRDefault="00A80FB4" w:rsidP="00994813">
      <w:pPr>
        <w:spacing w:before="29" w:after="240" w:line="360" w:lineRule="auto"/>
        <w:rPr>
          <w:rFonts w:ascii="Times New Roman" w:hAnsi="Times New Roman" w:cs="Times New Roman"/>
          <w:sz w:val="28"/>
          <w:szCs w:val="28"/>
          <w:lang w:eastAsia="ru-RU"/>
        </w:rPr>
      </w:pPr>
    </w:p>
    <w:p w:rsidR="00A80FB4" w:rsidRDefault="00A80FB4" w:rsidP="00994813">
      <w:pPr>
        <w:spacing w:before="29" w:after="240" w:line="360" w:lineRule="auto"/>
        <w:rPr>
          <w:rFonts w:ascii="Times New Roman" w:hAnsi="Times New Roman" w:cs="Times New Roman"/>
          <w:sz w:val="28"/>
          <w:szCs w:val="28"/>
          <w:lang w:eastAsia="ru-RU"/>
        </w:rPr>
      </w:pPr>
    </w:p>
    <w:p w:rsidR="00A80FB4" w:rsidRDefault="00A80FB4" w:rsidP="00994813">
      <w:pPr>
        <w:spacing w:before="29" w:after="240" w:line="360" w:lineRule="auto"/>
        <w:rPr>
          <w:rFonts w:ascii="Times New Roman" w:hAnsi="Times New Roman" w:cs="Times New Roman"/>
          <w:sz w:val="28"/>
          <w:szCs w:val="28"/>
          <w:lang w:eastAsia="ru-RU"/>
        </w:rPr>
      </w:pPr>
    </w:p>
    <w:p w:rsidR="00A80FB4" w:rsidRDefault="00A80FB4" w:rsidP="00994813">
      <w:pPr>
        <w:spacing w:before="29" w:after="240" w:line="360" w:lineRule="auto"/>
        <w:rPr>
          <w:rFonts w:ascii="Times New Roman" w:hAnsi="Times New Roman" w:cs="Times New Roman"/>
          <w:sz w:val="28"/>
          <w:szCs w:val="28"/>
          <w:lang w:eastAsia="ru-RU"/>
        </w:rPr>
      </w:pPr>
    </w:p>
    <w:p w:rsidR="00A80FB4" w:rsidRDefault="00A80FB4" w:rsidP="00994813">
      <w:pPr>
        <w:spacing w:before="29" w:after="29" w:line="360" w:lineRule="auto"/>
        <w:jc w:val="center"/>
        <w:rPr>
          <w:rFonts w:ascii="Times New Roman" w:hAnsi="Times New Roman" w:cs="Times New Roman"/>
          <w:b/>
          <w:bCs/>
          <w:sz w:val="28"/>
          <w:szCs w:val="28"/>
          <w:lang w:eastAsia="ru-RU"/>
        </w:rPr>
      </w:pPr>
    </w:p>
    <w:p w:rsidR="00A80FB4" w:rsidRPr="00994813" w:rsidRDefault="00A80FB4" w:rsidP="00994813">
      <w:pPr>
        <w:spacing w:before="29" w:after="29" w:line="360" w:lineRule="auto"/>
        <w:jc w:val="center"/>
        <w:rPr>
          <w:rFonts w:ascii="Times New Roman" w:hAnsi="Times New Roman" w:cs="Times New Roman"/>
          <w:sz w:val="28"/>
          <w:szCs w:val="28"/>
          <w:lang w:eastAsia="ru-RU"/>
        </w:rPr>
      </w:pPr>
      <w:r w:rsidRPr="00994813">
        <w:rPr>
          <w:rFonts w:ascii="Times New Roman" w:hAnsi="Times New Roman" w:cs="Times New Roman"/>
          <w:b/>
          <w:bCs/>
          <w:sz w:val="28"/>
          <w:szCs w:val="28"/>
          <w:lang w:eastAsia="ru-RU"/>
        </w:rPr>
        <w:t>1. Общие положения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1.1. Настоящий устав (далее – Устав) государственного бюджетного общеобразовательного учреждения Самарской области средней общеобразовательной школы №1 города Кинеля городского округа </w:t>
      </w:r>
      <w:proofErr w:type="spellStart"/>
      <w:r w:rsidRPr="00994813">
        <w:rPr>
          <w:rFonts w:ascii="Times New Roman" w:hAnsi="Times New Roman" w:cs="Times New Roman"/>
          <w:sz w:val="28"/>
          <w:szCs w:val="28"/>
          <w:lang w:eastAsia="ru-RU"/>
        </w:rPr>
        <w:t>Кинель</w:t>
      </w:r>
      <w:proofErr w:type="spellEnd"/>
      <w:r w:rsidRPr="00994813">
        <w:rPr>
          <w:rFonts w:ascii="Times New Roman" w:hAnsi="Times New Roman" w:cs="Times New Roman"/>
          <w:sz w:val="28"/>
          <w:szCs w:val="28"/>
          <w:lang w:eastAsia="ru-RU"/>
        </w:rPr>
        <w:t xml:space="preserve"> Самарской области имени Героя Советского Союза Г.П. Кучкина (далее – Учреждение), является новой редакцией Устава, подготовленного в связи с приведением Устава в соответствие с действующим законодательством и переименованием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1.2. Наименование Учреждения: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полное наименование: государственное бюджетное общеобразовательное учреждение Самарской области средняя общеобразовательная школа №1 города Кинеля городского округа </w:t>
      </w:r>
      <w:proofErr w:type="spellStart"/>
      <w:r w:rsidRPr="00994813">
        <w:rPr>
          <w:rFonts w:ascii="Times New Roman" w:hAnsi="Times New Roman" w:cs="Times New Roman"/>
          <w:sz w:val="28"/>
          <w:szCs w:val="28"/>
          <w:lang w:eastAsia="ru-RU"/>
        </w:rPr>
        <w:t>Кинель</w:t>
      </w:r>
      <w:proofErr w:type="spellEnd"/>
      <w:r w:rsidRPr="00994813">
        <w:rPr>
          <w:rFonts w:ascii="Times New Roman" w:hAnsi="Times New Roman" w:cs="Times New Roman"/>
          <w:sz w:val="28"/>
          <w:szCs w:val="28"/>
          <w:lang w:eastAsia="ru-RU"/>
        </w:rPr>
        <w:t xml:space="preserve"> Самарской области имени Героя Советского Союза Г.П. Кучкина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сокращенное наименование: ГБОУ СОШ №1 города Кинеля.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1.3. Место нахождения Учреждения: 446433, Самарская область, город </w:t>
      </w:r>
      <w:proofErr w:type="spellStart"/>
      <w:r w:rsidRPr="00994813">
        <w:rPr>
          <w:rFonts w:ascii="Times New Roman" w:hAnsi="Times New Roman" w:cs="Times New Roman"/>
          <w:sz w:val="28"/>
          <w:szCs w:val="28"/>
          <w:lang w:eastAsia="ru-RU"/>
        </w:rPr>
        <w:t>Кинель</w:t>
      </w:r>
      <w:proofErr w:type="spellEnd"/>
      <w:r w:rsidRPr="00994813">
        <w:rPr>
          <w:rFonts w:ascii="Times New Roman" w:hAnsi="Times New Roman" w:cs="Times New Roman"/>
          <w:sz w:val="28"/>
          <w:szCs w:val="28"/>
          <w:lang w:eastAsia="ru-RU"/>
        </w:rPr>
        <w:t>, ул. Шоссейная, д. 6 «А».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1.4. Место осуществления образовательной деятельности (фактический адрес, включая адреса структурных подразделений):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446433, Самарская область, город </w:t>
      </w:r>
      <w:proofErr w:type="spellStart"/>
      <w:r w:rsidRPr="00994813">
        <w:rPr>
          <w:rFonts w:ascii="Times New Roman" w:hAnsi="Times New Roman" w:cs="Times New Roman"/>
          <w:sz w:val="28"/>
          <w:szCs w:val="28"/>
          <w:lang w:eastAsia="ru-RU"/>
        </w:rPr>
        <w:t>Кинель</w:t>
      </w:r>
      <w:proofErr w:type="spellEnd"/>
      <w:r w:rsidRPr="00994813">
        <w:rPr>
          <w:rFonts w:ascii="Times New Roman" w:hAnsi="Times New Roman" w:cs="Times New Roman"/>
          <w:sz w:val="28"/>
          <w:szCs w:val="28"/>
          <w:lang w:eastAsia="ru-RU"/>
        </w:rPr>
        <w:t>, ул. Шоссейная, д. 6 «А».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446433, Самарская область, город </w:t>
      </w:r>
      <w:proofErr w:type="spellStart"/>
      <w:r w:rsidRPr="00994813">
        <w:rPr>
          <w:rFonts w:ascii="Times New Roman" w:hAnsi="Times New Roman" w:cs="Times New Roman"/>
          <w:sz w:val="28"/>
          <w:szCs w:val="28"/>
          <w:lang w:eastAsia="ru-RU"/>
        </w:rPr>
        <w:t>Кинель</w:t>
      </w:r>
      <w:proofErr w:type="spellEnd"/>
      <w:r w:rsidRPr="00994813">
        <w:rPr>
          <w:rFonts w:ascii="Times New Roman" w:hAnsi="Times New Roman" w:cs="Times New Roman"/>
          <w:sz w:val="28"/>
          <w:szCs w:val="28"/>
          <w:lang w:eastAsia="ru-RU"/>
        </w:rPr>
        <w:t>, ул. Советская, д. 46.</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446433, Самарская область, город </w:t>
      </w:r>
      <w:proofErr w:type="spellStart"/>
      <w:r w:rsidRPr="00994813">
        <w:rPr>
          <w:rFonts w:ascii="Times New Roman" w:hAnsi="Times New Roman" w:cs="Times New Roman"/>
          <w:sz w:val="28"/>
          <w:szCs w:val="28"/>
          <w:lang w:eastAsia="ru-RU"/>
        </w:rPr>
        <w:t>Кинель</w:t>
      </w:r>
      <w:proofErr w:type="spellEnd"/>
      <w:r w:rsidRPr="00994813">
        <w:rPr>
          <w:rFonts w:ascii="Times New Roman" w:hAnsi="Times New Roman" w:cs="Times New Roman"/>
          <w:sz w:val="28"/>
          <w:szCs w:val="28"/>
          <w:lang w:eastAsia="ru-RU"/>
        </w:rPr>
        <w:t>, ул. Суворова, д. 33-а.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446433, Самарская область, город </w:t>
      </w:r>
      <w:proofErr w:type="spellStart"/>
      <w:r w:rsidRPr="00994813">
        <w:rPr>
          <w:rFonts w:ascii="Times New Roman" w:hAnsi="Times New Roman" w:cs="Times New Roman"/>
          <w:sz w:val="28"/>
          <w:szCs w:val="28"/>
          <w:lang w:eastAsia="ru-RU"/>
        </w:rPr>
        <w:t>Кинель</w:t>
      </w:r>
      <w:proofErr w:type="spellEnd"/>
      <w:r w:rsidRPr="00994813">
        <w:rPr>
          <w:rFonts w:ascii="Times New Roman" w:hAnsi="Times New Roman" w:cs="Times New Roman"/>
          <w:sz w:val="28"/>
          <w:szCs w:val="28"/>
          <w:lang w:eastAsia="ru-RU"/>
        </w:rPr>
        <w:t>, ул. Спортивная, д. 2-а.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1.5. Учреждение является унитарной некоммерческой организацией, созданной Самарской областью для осуществления управленческих, социально-культурных и иных функций некоммерческого </w:t>
      </w:r>
      <w:proofErr w:type="gramStart"/>
      <w:r w:rsidRPr="00994813">
        <w:rPr>
          <w:rFonts w:ascii="Times New Roman" w:hAnsi="Times New Roman" w:cs="Times New Roman"/>
          <w:sz w:val="28"/>
          <w:szCs w:val="28"/>
          <w:lang w:eastAsia="ru-RU"/>
        </w:rPr>
        <w:t>характера</w:t>
      </w:r>
      <w:proofErr w:type="gramEnd"/>
      <w:r w:rsidRPr="00994813">
        <w:rPr>
          <w:rFonts w:ascii="Times New Roman" w:hAnsi="Times New Roman" w:cs="Times New Roman"/>
          <w:sz w:val="28"/>
          <w:szCs w:val="28"/>
          <w:lang w:eastAsia="ru-RU"/>
        </w:rPr>
        <w:t xml:space="preserve"> в целях обеспечения реализации предусмотренных законодательством Российской Федерации полномочий органов государственной власти Самарской области в сфере образования.</w:t>
      </w:r>
    </w:p>
    <w:p w:rsidR="00A80FB4" w:rsidRDefault="00A80FB4" w:rsidP="00994813">
      <w:pPr>
        <w:spacing w:before="29" w:after="29" w:line="360" w:lineRule="auto"/>
        <w:jc w:val="both"/>
        <w:rPr>
          <w:rFonts w:ascii="Times New Roman" w:hAnsi="Times New Roman" w:cs="Times New Roman"/>
          <w:sz w:val="28"/>
          <w:szCs w:val="28"/>
          <w:lang w:eastAsia="ru-RU"/>
        </w:rPr>
      </w:pP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1.6. Учредителем Учреждения является Самарская область.</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Функции и полномочия учредителей Учреждения от имени Самарской области осуществляют:</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министерство образования и науки Самарской области: 443099, г. Самара, ул. Алексея Толстого, 38/16;</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министерство имущественных отношений Самарской области: 443068, </w:t>
      </w:r>
      <w:r w:rsidRPr="00994813">
        <w:rPr>
          <w:rFonts w:ascii="Times New Roman" w:hAnsi="Times New Roman" w:cs="Times New Roman"/>
          <w:sz w:val="28"/>
          <w:szCs w:val="28"/>
          <w:lang w:eastAsia="ru-RU"/>
        </w:rPr>
        <w:br/>
        <w:t>г. Самара, ул. Скляренко, 20.</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Полномочия министерства образования и науки Самарской области в отношении Учреждения реализуются </w:t>
      </w:r>
      <w:proofErr w:type="spellStart"/>
      <w:r w:rsidRPr="00994813">
        <w:rPr>
          <w:rFonts w:ascii="Times New Roman" w:hAnsi="Times New Roman" w:cs="Times New Roman"/>
          <w:sz w:val="28"/>
          <w:szCs w:val="28"/>
          <w:lang w:eastAsia="ru-RU"/>
        </w:rPr>
        <w:t>Кинельским</w:t>
      </w:r>
      <w:proofErr w:type="spellEnd"/>
      <w:r w:rsidRPr="00994813">
        <w:rPr>
          <w:rFonts w:ascii="Times New Roman" w:hAnsi="Times New Roman" w:cs="Times New Roman"/>
          <w:sz w:val="28"/>
          <w:szCs w:val="28"/>
          <w:lang w:eastAsia="ru-RU"/>
        </w:rPr>
        <w:t xml:space="preserve"> управлением министерства образования и науки Самарской области: 446430, Самарская область, город </w:t>
      </w:r>
      <w:proofErr w:type="spellStart"/>
      <w:r w:rsidRPr="00994813">
        <w:rPr>
          <w:rFonts w:ascii="Times New Roman" w:hAnsi="Times New Roman" w:cs="Times New Roman"/>
          <w:sz w:val="28"/>
          <w:szCs w:val="28"/>
          <w:lang w:eastAsia="ru-RU"/>
        </w:rPr>
        <w:t>Кинель</w:t>
      </w:r>
      <w:proofErr w:type="spellEnd"/>
      <w:r w:rsidRPr="00994813">
        <w:rPr>
          <w:rFonts w:ascii="Times New Roman" w:hAnsi="Times New Roman" w:cs="Times New Roman"/>
          <w:sz w:val="28"/>
          <w:szCs w:val="28"/>
          <w:lang w:eastAsia="ru-RU"/>
        </w:rPr>
        <w:t>, ул. Мира, 41.</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1.7. Организационно-правовая форма Учреждения: государственное бюджетное учреждение.</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Тип Учреждения: общеобразовательная организация.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1.8. Учреждение является юридическим лицом, может от своего имени приобретать и осуществлять права, </w:t>
      </w:r>
      <w:proofErr w:type="gramStart"/>
      <w:r w:rsidRPr="00994813">
        <w:rPr>
          <w:rFonts w:ascii="Times New Roman" w:hAnsi="Times New Roman" w:cs="Times New Roman"/>
          <w:sz w:val="28"/>
          <w:szCs w:val="28"/>
          <w:lang w:eastAsia="ru-RU"/>
        </w:rPr>
        <w:t>нести обязанности</w:t>
      </w:r>
      <w:proofErr w:type="gramEnd"/>
      <w:r w:rsidRPr="00994813">
        <w:rPr>
          <w:rFonts w:ascii="Times New Roman" w:hAnsi="Times New Roman" w:cs="Times New Roman"/>
          <w:sz w:val="28"/>
          <w:szCs w:val="28"/>
          <w:lang w:eastAsia="ru-RU"/>
        </w:rPr>
        <w:t>, быть истцом и ответчиком в суде.</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1.9. Учреждение имеет лицевые счета, открытые в министерстве управления финансами Самарской области и в территориальном органе Федерального казначейства Самарской области в порядке, установленном законодательством Российской Федерации.</w:t>
      </w:r>
    </w:p>
    <w:p w:rsidR="00A80FB4" w:rsidRDefault="00A80FB4" w:rsidP="005647DE">
      <w:pPr>
        <w:spacing w:before="29" w:after="29"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1.10. Учреждение имеет самостоятельный баланс, штампы и бланки со своим наименованием, печать с изображением Государственного герба Российской Федерации и со своим полным наименованием, а также может иметь иные печати, штампы, бланки, символику.</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1.11. Права юридического лица в части ведения Уставной финансово-хозяйственной деятельности возникают у Учреждения с момента его регистрации.</w:t>
      </w:r>
    </w:p>
    <w:p w:rsidR="00A80FB4" w:rsidRPr="00994813" w:rsidRDefault="00A80FB4" w:rsidP="00994813">
      <w:pPr>
        <w:spacing w:before="29" w:after="29" w:line="360" w:lineRule="auto"/>
        <w:jc w:val="both"/>
        <w:rPr>
          <w:rFonts w:ascii="Times New Roman" w:hAnsi="Times New Roman" w:cs="Times New Roman"/>
          <w:sz w:val="28"/>
          <w:szCs w:val="28"/>
        </w:rPr>
      </w:pPr>
      <w:r w:rsidRPr="00994813">
        <w:rPr>
          <w:rFonts w:ascii="Times New Roman" w:hAnsi="Times New Roman" w:cs="Times New Roman"/>
          <w:sz w:val="28"/>
          <w:szCs w:val="28"/>
          <w:lang w:eastAsia="ru-RU"/>
        </w:rPr>
        <w:t xml:space="preserve">1.12. </w:t>
      </w:r>
      <w:r w:rsidRPr="00994813">
        <w:rPr>
          <w:rFonts w:ascii="Times New Roman" w:hAnsi="Times New Roman" w:cs="Times New Roman"/>
          <w:sz w:val="28"/>
          <w:szCs w:val="28"/>
        </w:rPr>
        <w:t xml:space="preserve"> Учреждение наделено имуществом, находящимся в собственности Самарской области. Имущество Учреждения закрепляется за ним на праве </w:t>
      </w:r>
      <w:r w:rsidRPr="00994813">
        <w:rPr>
          <w:rFonts w:ascii="Times New Roman" w:hAnsi="Times New Roman" w:cs="Times New Roman"/>
          <w:sz w:val="28"/>
          <w:szCs w:val="28"/>
        </w:rPr>
        <w:lastRenderedPageBreak/>
        <w:t xml:space="preserve">оперативного управления в порядке, установленном законодательством. Учреждение вправе иметь имущество и на обязательственных правах в соответствии с действующим законодательством.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1.13.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начального общего, основного общего, среднего общего образования.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1.14. Учреждение может иметь в своей структуре филиалы, структурные подразделения.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Учреждение самостоятельно в формировании своей структуры, за исключением создания, реорганизации, переименования и ликвидации филиалов.</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1.15. Учреждение имеет структурное подразделение, реализующее образовательные программы дошкольного образования, именуемое детский сад «Гнёздышко», действующее на основании Положения о структурном подразделении детский сад «Гнёздышко».</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Учреждение имеет структурное подразделение, реализующее общеобразовательные программы основного общего, среднего общего образования, именуемое «Вечернее отделение», действующее на основании Положения о структурном подразделении «Вечернее отделение».</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1.16. Учреждение осуществляет свою деятельность в соответствии с Конституцией РФ, Конвенцией о правах ребенка, действующим законодательством Российской Федерации, законодательством Самарской области и настоящим Уставом, локальными нормативными актами.</w:t>
      </w:r>
    </w:p>
    <w:p w:rsidR="00A80FB4"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1.17.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ей лицензии на осуществление образовательной деятельности.</w:t>
      </w:r>
    </w:p>
    <w:p w:rsidR="00A80FB4" w:rsidRDefault="00A80FB4" w:rsidP="00994813">
      <w:pPr>
        <w:spacing w:before="29" w:after="29" w:line="360" w:lineRule="auto"/>
        <w:jc w:val="both"/>
        <w:rPr>
          <w:rFonts w:ascii="Times New Roman" w:hAnsi="Times New Roman" w:cs="Times New Roman"/>
          <w:sz w:val="28"/>
          <w:szCs w:val="28"/>
          <w:lang w:eastAsia="ru-RU"/>
        </w:rPr>
      </w:pPr>
    </w:p>
    <w:p w:rsidR="00A80FB4" w:rsidRPr="00994813" w:rsidRDefault="00A80FB4" w:rsidP="00994813">
      <w:pPr>
        <w:spacing w:before="29" w:after="29" w:line="360" w:lineRule="auto"/>
        <w:jc w:val="both"/>
        <w:rPr>
          <w:rFonts w:ascii="Times New Roman" w:hAnsi="Times New Roman" w:cs="Times New Roman"/>
          <w:sz w:val="28"/>
          <w:szCs w:val="28"/>
          <w:lang w:eastAsia="ru-RU"/>
        </w:rPr>
      </w:pP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1.18. Право Учреждения на выдачу своим выпускникам документа государственного образца о соответствующем уровне образования, возникают с момента его государственной аккредитации, подтвержденной свидетельством о государственной аккредитации.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1.19. </w:t>
      </w:r>
      <w:proofErr w:type="gramStart"/>
      <w:r w:rsidRPr="00994813">
        <w:rPr>
          <w:rFonts w:ascii="Times New Roman" w:hAnsi="Times New Roman" w:cs="Times New Roman"/>
          <w:sz w:val="28"/>
          <w:szCs w:val="28"/>
          <w:lang w:eastAsia="ru-RU"/>
        </w:rPr>
        <w:t xml:space="preserve">Деятельность Учреждения строится на принципах общедоступности образования, его гуманистического и светского характера, приоритета общечеловеческих ценностей, свободного развития личности, воспитания у обучающихся гражданственности, трудолюбия, уважения к правам и свободам человека. </w:t>
      </w:r>
      <w:proofErr w:type="gramEnd"/>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1.20.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Самарской области, иными нормативными правовыми актами, настоящим Уставом.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1.21. Дисциплина в Учреждении поддерживается на основе уважения человеческого достоин</w:t>
      </w:r>
      <w:r>
        <w:rPr>
          <w:rFonts w:ascii="Times New Roman" w:hAnsi="Times New Roman" w:cs="Times New Roman"/>
          <w:sz w:val="28"/>
          <w:szCs w:val="28"/>
          <w:lang w:eastAsia="ru-RU"/>
        </w:rPr>
        <w:t>ства обучающихся,</w:t>
      </w:r>
      <w:r w:rsidRPr="00994813">
        <w:rPr>
          <w:rFonts w:ascii="Times New Roman" w:hAnsi="Times New Roman" w:cs="Times New Roman"/>
          <w:sz w:val="28"/>
          <w:szCs w:val="28"/>
          <w:lang w:eastAsia="ru-RU"/>
        </w:rPr>
        <w:t xml:space="preserve"> педагогических работников. Применение физического и (или) психического насилия по отношению к </w:t>
      </w:r>
      <w:proofErr w:type="gramStart"/>
      <w:r w:rsidRPr="00994813">
        <w:rPr>
          <w:rFonts w:ascii="Times New Roman" w:hAnsi="Times New Roman" w:cs="Times New Roman"/>
          <w:sz w:val="28"/>
          <w:szCs w:val="28"/>
          <w:lang w:eastAsia="ru-RU"/>
        </w:rPr>
        <w:t>обучающимся</w:t>
      </w:r>
      <w:proofErr w:type="gramEnd"/>
      <w:r w:rsidRPr="00994813">
        <w:rPr>
          <w:rFonts w:ascii="Times New Roman" w:hAnsi="Times New Roman" w:cs="Times New Roman"/>
          <w:sz w:val="28"/>
          <w:szCs w:val="28"/>
          <w:lang w:eastAsia="ru-RU"/>
        </w:rPr>
        <w:t xml:space="preserve"> не допускается.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1.22. Обучающиеся имеют право на участие в общественных объединениях, в том числе в профессиональных союзах, созданных в соответствии с </w:t>
      </w:r>
      <w:hyperlink r:id="rId7" w:tgtFrame="_blank" w:history="1">
        <w:r w:rsidRPr="00B104D5">
          <w:rPr>
            <w:rFonts w:ascii="Times New Roman" w:hAnsi="Times New Roman" w:cs="Times New Roman"/>
            <w:sz w:val="28"/>
            <w:szCs w:val="28"/>
            <w:lang w:eastAsia="ru-RU"/>
          </w:rPr>
          <w:t>законодательством</w:t>
        </w:r>
      </w:hyperlink>
      <w:r w:rsidRPr="00994813">
        <w:rPr>
          <w:rFonts w:ascii="Times New Roman" w:hAnsi="Times New Roman" w:cs="Times New Roman"/>
          <w:sz w:val="28"/>
          <w:szCs w:val="28"/>
          <w:lang w:eastAsia="ru-RU"/>
        </w:rPr>
        <w:t xml:space="preserve"> Российской Федерации, а также на создание общественных объединений обучающихся в установленном федеральным законом порядке.</w:t>
      </w:r>
    </w:p>
    <w:p w:rsidR="00A80FB4"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Принуждение обуча</w:t>
      </w:r>
      <w:r>
        <w:rPr>
          <w:rFonts w:ascii="Times New Roman" w:hAnsi="Times New Roman" w:cs="Times New Roman"/>
          <w:sz w:val="28"/>
          <w:szCs w:val="28"/>
          <w:lang w:eastAsia="ru-RU"/>
        </w:rPr>
        <w:t>ющихся</w:t>
      </w:r>
      <w:r w:rsidRPr="00994813">
        <w:rPr>
          <w:rFonts w:ascii="Times New Roman" w:hAnsi="Times New Roman" w:cs="Times New Roman"/>
          <w:sz w:val="28"/>
          <w:szCs w:val="28"/>
          <w:lang w:eastAsia="ru-RU"/>
        </w:rPr>
        <w:t xml:space="preserve">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
    <w:p w:rsidR="00A80FB4" w:rsidRDefault="00A80FB4" w:rsidP="00994813">
      <w:pPr>
        <w:spacing w:before="29" w:after="29" w:line="360" w:lineRule="auto"/>
        <w:jc w:val="both"/>
        <w:rPr>
          <w:rFonts w:ascii="Times New Roman" w:hAnsi="Times New Roman" w:cs="Times New Roman"/>
          <w:sz w:val="28"/>
          <w:szCs w:val="28"/>
          <w:lang w:eastAsia="ru-RU"/>
        </w:rPr>
      </w:pPr>
    </w:p>
    <w:p w:rsidR="00A80FB4" w:rsidRDefault="00A80FB4" w:rsidP="00994813">
      <w:pPr>
        <w:spacing w:before="29" w:after="29" w:line="360" w:lineRule="auto"/>
        <w:jc w:val="both"/>
        <w:rPr>
          <w:rFonts w:ascii="Times New Roman" w:hAnsi="Times New Roman" w:cs="Times New Roman"/>
          <w:sz w:val="28"/>
          <w:szCs w:val="28"/>
          <w:lang w:eastAsia="ru-RU"/>
        </w:rPr>
      </w:pP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1.23. Учреждение формируют открытые и общедоступные информационные ресурсы, содержащие информацию о его деятельности, и обеспечивают доступ </w:t>
      </w:r>
      <w:proofErr w:type="gramStart"/>
      <w:r w:rsidRPr="00994813">
        <w:rPr>
          <w:rFonts w:ascii="Times New Roman" w:hAnsi="Times New Roman" w:cs="Times New Roman"/>
          <w:sz w:val="28"/>
          <w:szCs w:val="28"/>
          <w:lang w:eastAsia="ru-RU"/>
        </w:rPr>
        <w:t>к</w:t>
      </w:r>
      <w:proofErr w:type="gramEnd"/>
      <w:r w:rsidRPr="00994813">
        <w:rPr>
          <w:rFonts w:ascii="Times New Roman" w:hAnsi="Times New Roman" w:cs="Times New Roman"/>
          <w:sz w:val="28"/>
          <w:szCs w:val="28"/>
          <w:lang w:eastAsia="ru-RU"/>
        </w:rPr>
        <w:t xml:space="preserve"> </w:t>
      </w:r>
      <w:proofErr w:type="gramStart"/>
      <w:r w:rsidRPr="00994813">
        <w:rPr>
          <w:rFonts w:ascii="Times New Roman" w:hAnsi="Times New Roman" w:cs="Times New Roman"/>
          <w:sz w:val="28"/>
          <w:szCs w:val="28"/>
          <w:lang w:eastAsia="ru-RU"/>
        </w:rPr>
        <w:t>таким</w:t>
      </w:r>
      <w:proofErr w:type="gramEnd"/>
      <w:r w:rsidRPr="00994813">
        <w:rPr>
          <w:rFonts w:ascii="Times New Roman" w:hAnsi="Times New Roman" w:cs="Times New Roman"/>
          <w:sz w:val="28"/>
          <w:szCs w:val="28"/>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bookmarkStart w:id="0" w:name="Par1"/>
      <w:bookmarkEnd w:id="0"/>
      <w:r w:rsidRPr="00994813">
        <w:rPr>
          <w:rFonts w:ascii="Times New Roman" w:hAnsi="Times New Roman" w:cs="Times New Roman"/>
          <w:sz w:val="28"/>
          <w:szCs w:val="28"/>
          <w:lang w:eastAsia="ru-RU"/>
        </w:rPr>
        <w:t>Учреждение обеспечива</w:t>
      </w:r>
      <w:r>
        <w:rPr>
          <w:rFonts w:ascii="Times New Roman" w:hAnsi="Times New Roman" w:cs="Times New Roman"/>
          <w:sz w:val="28"/>
          <w:szCs w:val="28"/>
          <w:lang w:eastAsia="ru-RU"/>
        </w:rPr>
        <w:t>е</w:t>
      </w:r>
      <w:r w:rsidRPr="00994813">
        <w:rPr>
          <w:rFonts w:ascii="Times New Roman" w:hAnsi="Times New Roman" w:cs="Times New Roman"/>
          <w:sz w:val="28"/>
          <w:szCs w:val="28"/>
          <w:lang w:eastAsia="ru-RU"/>
        </w:rPr>
        <w:t>т открытость и доступность:</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 информации: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а) о дате создания образовательной организации, об учредителе, учредителях образовательной организации, о месте нахождения Учреждения и его филиалов (при наличии), режиме, графике работы, контактных телефонах и об адресах электронной почты;</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б) о структуре и об органах управления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бюджета Самарской области, местных бюджетов и по договорам об образовании за счет средств физических и (или) юридических лиц;</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spellStart"/>
      <w:r w:rsidRPr="00994813">
        <w:rPr>
          <w:rFonts w:ascii="Times New Roman" w:hAnsi="Times New Roman" w:cs="Times New Roman"/>
          <w:sz w:val="28"/>
          <w:szCs w:val="28"/>
          <w:lang w:eastAsia="ru-RU"/>
        </w:rPr>
        <w:t>д</w:t>
      </w:r>
      <w:proofErr w:type="spellEnd"/>
      <w:r w:rsidRPr="00994813">
        <w:rPr>
          <w:rFonts w:ascii="Times New Roman" w:hAnsi="Times New Roman" w:cs="Times New Roman"/>
          <w:sz w:val="28"/>
          <w:szCs w:val="28"/>
          <w:lang w:eastAsia="ru-RU"/>
        </w:rPr>
        <w:t>) о языках образования;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е) о федеральных государственных образовательных стандартах, об образовательных стандартах (при их наличии);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ж) о руководителе образовательной организации, его заместителях, руководителях филиалов Учреждения (при их наличии);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spellStart"/>
      <w:r w:rsidRPr="00994813">
        <w:rPr>
          <w:rFonts w:ascii="Times New Roman" w:hAnsi="Times New Roman" w:cs="Times New Roman"/>
          <w:sz w:val="28"/>
          <w:szCs w:val="28"/>
          <w:lang w:eastAsia="ru-RU"/>
        </w:rPr>
        <w:t>з</w:t>
      </w:r>
      <w:proofErr w:type="spellEnd"/>
      <w:r w:rsidRPr="00994813">
        <w:rPr>
          <w:rFonts w:ascii="Times New Roman" w:hAnsi="Times New Roman" w:cs="Times New Roman"/>
          <w:sz w:val="28"/>
          <w:szCs w:val="28"/>
          <w:lang w:eastAsia="ru-RU"/>
        </w:rPr>
        <w:t>) о персональном составе педагогических работников с указанием уровня образования, квалификации и опыта работы;</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w:t>
      </w:r>
      <w:r w:rsidRPr="00994813">
        <w:rPr>
          <w:rFonts w:ascii="Times New Roman" w:hAnsi="Times New Roman" w:cs="Times New Roman"/>
          <w:sz w:val="28"/>
          <w:szCs w:val="28"/>
          <w:lang w:eastAsia="ru-RU"/>
        </w:rPr>
        <w:lastRenderedPageBreak/>
        <w:t>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к) о наличии и об условиях предоставления </w:t>
      </w:r>
      <w:proofErr w:type="gramStart"/>
      <w:r w:rsidRPr="00994813">
        <w:rPr>
          <w:rFonts w:ascii="Times New Roman" w:hAnsi="Times New Roman" w:cs="Times New Roman"/>
          <w:sz w:val="28"/>
          <w:szCs w:val="28"/>
          <w:lang w:eastAsia="ru-RU"/>
        </w:rPr>
        <w:t>обучающимся</w:t>
      </w:r>
      <w:proofErr w:type="gramEnd"/>
      <w:r w:rsidRPr="00994813">
        <w:rPr>
          <w:rFonts w:ascii="Times New Roman" w:hAnsi="Times New Roman" w:cs="Times New Roman"/>
          <w:sz w:val="28"/>
          <w:szCs w:val="28"/>
          <w:lang w:eastAsia="ru-RU"/>
        </w:rPr>
        <w:t xml:space="preserve"> мер социальной поддержки;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бюджета Самарской области, местных бюджетов, по договорам об образовании за счет средств физических и (или) юридических лиц;</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м</w:t>
      </w:r>
      <w:proofErr w:type="gramStart"/>
      <w:r w:rsidRPr="00994813">
        <w:rPr>
          <w:rFonts w:ascii="Times New Roman" w:hAnsi="Times New Roman" w:cs="Times New Roman"/>
          <w:sz w:val="28"/>
          <w:szCs w:val="28"/>
          <w:lang w:eastAsia="ru-RU"/>
        </w:rPr>
        <w:t xml:space="preserve"> )</w:t>
      </w:r>
      <w:proofErr w:type="gramEnd"/>
      <w:r w:rsidRPr="00994813">
        <w:rPr>
          <w:rFonts w:ascii="Times New Roman" w:hAnsi="Times New Roman" w:cs="Times New Roman"/>
          <w:sz w:val="28"/>
          <w:szCs w:val="28"/>
          <w:lang w:eastAsia="ru-RU"/>
        </w:rPr>
        <w:t xml:space="preserve"> о поступлении финансовых и материальных средств и об их расходовании по итогам финансового года;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spellStart"/>
      <w:r w:rsidRPr="00994813">
        <w:rPr>
          <w:rFonts w:ascii="Times New Roman" w:hAnsi="Times New Roman" w:cs="Times New Roman"/>
          <w:sz w:val="28"/>
          <w:szCs w:val="28"/>
          <w:lang w:eastAsia="ru-RU"/>
        </w:rPr>
        <w:t>н</w:t>
      </w:r>
      <w:proofErr w:type="spellEnd"/>
      <w:r w:rsidRPr="00994813">
        <w:rPr>
          <w:rFonts w:ascii="Times New Roman" w:hAnsi="Times New Roman" w:cs="Times New Roman"/>
          <w:sz w:val="28"/>
          <w:szCs w:val="28"/>
          <w:lang w:eastAsia="ru-RU"/>
        </w:rPr>
        <w:t>) о трудоустройстве выпускников;</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2) копий: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а) устава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б) лицензии на осуществление образовательной деятельности (с приложениями);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в) свидетельства о государственной аккредитации (с приложениями);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г) 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spellStart"/>
      <w:r w:rsidRPr="00994813">
        <w:rPr>
          <w:rFonts w:ascii="Times New Roman" w:hAnsi="Times New Roman" w:cs="Times New Roman"/>
          <w:sz w:val="28"/>
          <w:szCs w:val="28"/>
          <w:lang w:eastAsia="ru-RU"/>
        </w:rPr>
        <w:t>д</w:t>
      </w:r>
      <w:proofErr w:type="spellEnd"/>
      <w:r w:rsidRPr="00994813">
        <w:rPr>
          <w:rFonts w:ascii="Times New Roman" w:hAnsi="Times New Roman" w:cs="Times New Roman"/>
          <w:sz w:val="28"/>
          <w:szCs w:val="28"/>
          <w:lang w:eastAsia="ru-RU"/>
        </w:rPr>
        <w:t>) локальных нормативных актов, предусмотренных действующим законодательством об образовании, правил внутреннего распорядка обучающихся, правил внутреннего трудового распорядка, коллективного договора;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 отчета</w:t>
      </w:r>
      <w:r>
        <w:rPr>
          <w:rFonts w:ascii="Times New Roman" w:hAnsi="Times New Roman" w:cs="Times New Roman"/>
          <w:sz w:val="28"/>
          <w:szCs w:val="28"/>
          <w:lang w:eastAsia="ru-RU"/>
        </w:rPr>
        <w:t xml:space="preserve"> о результатах самообследования, показателей</w:t>
      </w:r>
      <w:r w:rsidRPr="00994813">
        <w:rPr>
          <w:rFonts w:ascii="Times New Roman" w:hAnsi="Times New Roman" w:cs="Times New Roman"/>
          <w:sz w:val="28"/>
          <w:szCs w:val="28"/>
          <w:lang w:eastAsia="ru-RU"/>
        </w:rPr>
        <w:t xml:space="preserve"> деятельности Учреждения.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w:t>
      </w:r>
      <w:r w:rsidRPr="00994813">
        <w:rPr>
          <w:rFonts w:ascii="Times New Roman" w:hAnsi="Times New Roman" w:cs="Times New Roman"/>
          <w:sz w:val="28"/>
          <w:szCs w:val="28"/>
          <w:lang w:eastAsia="ru-RU"/>
        </w:rPr>
        <w:lastRenderedPageBreak/>
        <w:t xml:space="preserve">документа об утверждении стоимости </w:t>
      </w:r>
      <w:proofErr w:type="gramStart"/>
      <w:r w:rsidRPr="00994813">
        <w:rPr>
          <w:rFonts w:ascii="Times New Roman" w:hAnsi="Times New Roman" w:cs="Times New Roman"/>
          <w:sz w:val="28"/>
          <w:szCs w:val="28"/>
          <w:lang w:eastAsia="ru-RU"/>
        </w:rPr>
        <w:t>обучения</w:t>
      </w:r>
      <w:proofErr w:type="gramEnd"/>
      <w:r w:rsidRPr="00994813">
        <w:rPr>
          <w:rFonts w:ascii="Times New Roman" w:hAnsi="Times New Roman" w:cs="Times New Roman"/>
          <w:sz w:val="28"/>
          <w:szCs w:val="28"/>
          <w:lang w:eastAsia="ru-RU"/>
        </w:rPr>
        <w:t xml:space="preserve"> по каждой образовательной программе;</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6)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Вышеуказанные информация и документы,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1.24. Привлечение обучающихся без их согласия и </w:t>
      </w:r>
      <w:proofErr w:type="gramStart"/>
      <w:r w:rsidRPr="00994813">
        <w:rPr>
          <w:rFonts w:ascii="Times New Roman" w:hAnsi="Times New Roman" w:cs="Times New Roman"/>
          <w:sz w:val="28"/>
          <w:szCs w:val="28"/>
          <w:lang w:eastAsia="ru-RU"/>
        </w:rPr>
        <w:t>несовершеннолетних</w:t>
      </w:r>
      <w:proofErr w:type="gramEnd"/>
      <w:r w:rsidRPr="00994813">
        <w:rPr>
          <w:rFonts w:ascii="Times New Roman" w:hAnsi="Times New Roman" w:cs="Times New Roman"/>
          <w:sz w:val="28"/>
          <w:szCs w:val="28"/>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A80FB4"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1.25. Учреждение несет ответственность за обеспечение сохранности оказавшихся в его собственности (владении) документов по личному составу ликвидированных муниципальных образовательных учреждений: Муниципального общеобразовательного учреждения средней общеобразовательной школы №1 городского округа </w:t>
      </w:r>
      <w:proofErr w:type="spellStart"/>
      <w:r w:rsidRPr="00994813">
        <w:rPr>
          <w:rFonts w:ascii="Times New Roman" w:hAnsi="Times New Roman" w:cs="Times New Roman"/>
          <w:sz w:val="28"/>
          <w:szCs w:val="28"/>
          <w:lang w:eastAsia="ru-RU"/>
        </w:rPr>
        <w:t>Кинель</w:t>
      </w:r>
      <w:proofErr w:type="spellEnd"/>
      <w:r w:rsidRPr="00994813">
        <w:rPr>
          <w:rFonts w:ascii="Times New Roman" w:hAnsi="Times New Roman" w:cs="Times New Roman"/>
          <w:sz w:val="28"/>
          <w:szCs w:val="28"/>
          <w:lang w:eastAsia="ru-RU"/>
        </w:rPr>
        <w:t xml:space="preserve"> Самарской области и Муниципального дошкольного образовательного учреждения детский сад комбинированного вида №3 «Гнёздышко». Учреждение осуществляет выдачу архивных справок.</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
    <w:p w:rsidR="00A80FB4" w:rsidRPr="00994813" w:rsidRDefault="00A80FB4" w:rsidP="00994813">
      <w:pPr>
        <w:spacing w:before="29" w:after="29" w:line="360" w:lineRule="auto"/>
        <w:jc w:val="center"/>
        <w:rPr>
          <w:rFonts w:ascii="Times New Roman" w:hAnsi="Times New Roman" w:cs="Times New Roman"/>
          <w:sz w:val="28"/>
          <w:szCs w:val="28"/>
          <w:lang w:eastAsia="ru-RU"/>
        </w:rPr>
      </w:pPr>
      <w:r w:rsidRPr="00994813">
        <w:rPr>
          <w:rFonts w:ascii="Times New Roman" w:hAnsi="Times New Roman" w:cs="Times New Roman"/>
          <w:b/>
          <w:bCs/>
          <w:sz w:val="28"/>
          <w:szCs w:val="28"/>
          <w:lang w:eastAsia="ru-RU"/>
        </w:rPr>
        <w:t>2. Цели, предмет и виды деятельности Учреждения,</w:t>
      </w:r>
    </w:p>
    <w:p w:rsidR="00A80FB4" w:rsidRPr="00994813" w:rsidRDefault="00A80FB4" w:rsidP="00994813">
      <w:pPr>
        <w:spacing w:before="29" w:after="29" w:line="360" w:lineRule="auto"/>
        <w:jc w:val="center"/>
        <w:rPr>
          <w:rFonts w:ascii="Times New Roman" w:hAnsi="Times New Roman" w:cs="Times New Roman"/>
          <w:sz w:val="28"/>
          <w:szCs w:val="28"/>
          <w:lang w:eastAsia="ru-RU"/>
        </w:rPr>
      </w:pPr>
      <w:r w:rsidRPr="00994813">
        <w:rPr>
          <w:rFonts w:ascii="Times New Roman" w:hAnsi="Times New Roman" w:cs="Times New Roman"/>
          <w:b/>
          <w:bCs/>
          <w:sz w:val="28"/>
          <w:szCs w:val="28"/>
          <w:lang w:eastAsia="ru-RU"/>
        </w:rPr>
        <w:t>виды реализуемых в Учреждении образовательных программ.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bookmarkStart w:id="1" w:name="OLE_LINK2"/>
      <w:bookmarkStart w:id="2" w:name="OLE_LINK1"/>
      <w:bookmarkEnd w:id="1"/>
      <w:bookmarkEnd w:id="2"/>
      <w:r w:rsidRPr="00994813">
        <w:rPr>
          <w:rFonts w:ascii="Times New Roman" w:hAnsi="Times New Roman" w:cs="Times New Roman"/>
          <w:sz w:val="28"/>
          <w:szCs w:val="28"/>
          <w:lang w:eastAsia="ru-RU"/>
        </w:rPr>
        <w:t>2.1. Основными целями деятельности Учреждения являются: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 xml:space="preserve">предоставление гражданам Российской Федерации, проживающим на территории Самарской области, образовательных услуг по основным общеобразовательным программам в целях обеспечения государственных гарантий прав граждан на получение общедоступного и бесплатного </w:t>
      </w:r>
      <w:r w:rsidRPr="00994813">
        <w:rPr>
          <w:rFonts w:ascii="Times New Roman" w:hAnsi="Times New Roman" w:cs="Times New Roman"/>
          <w:sz w:val="28"/>
          <w:szCs w:val="28"/>
          <w:lang w:eastAsia="ru-RU"/>
        </w:rPr>
        <w:lastRenderedPageBreak/>
        <w:t>дошкольного, начального общего, основного общего и среднего общего образования;</w:t>
      </w:r>
      <w:proofErr w:type="gramEnd"/>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создание благоприятных условий для личностного развития, образования и общения обучающихся;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формирование у обучающихся современного уровня знаний, способствующих развитию интеллектуального потенциала, творческих способностей, дарований обучающихся;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создание основы для осознанного выбора обучающимися и последующего освоения ими профессиональных образовательных программ;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участие в реализации государственной политики в области образования.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Основной целью Учреждения является создание условий для реализации прав граждан на образование.</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2.2. Предметом деятельности Учреждения является: реализация основных и дополнительных общеобразовательных программ дошкольного образования, начального общего образования, основного общего образования, среднего общего образования.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2.3. Учреждение осуществляет следующие виды деятельности, относящиеся </w:t>
      </w:r>
      <w:proofErr w:type="gramStart"/>
      <w:r w:rsidRPr="00994813">
        <w:rPr>
          <w:rFonts w:ascii="Times New Roman" w:hAnsi="Times New Roman" w:cs="Times New Roman"/>
          <w:sz w:val="28"/>
          <w:szCs w:val="28"/>
          <w:lang w:eastAsia="ru-RU"/>
        </w:rPr>
        <w:t>к</w:t>
      </w:r>
      <w:proofErr w:type="gramEnd"/>
      <w:r w:rsidRPr="00994813">
        <w:rPr>
          <w:rFonts w:ascii="Times New Roman" w:hAnsi="Times New Roman" w:cs="Times New Roman"/>
          <w:sz w:val="28"/>
          <w:szCs w:val="28"/>
          <w:lang w:eastAsia="ru-RU"/>
        </w:rPr>
        <w:t xml:space="preserve"> основной: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предоставление начального общего, основного общего, среднего общего образования по основным и дополнительным общеобразовательным программам;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предоставление начального общего, основного общего, среднего общего образования по адаптированным основным общеобразовательным программам;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реализация адаптированных образовательных программ для обучения лиц с ограниченными возможностями здоровья с учетом их психофизического развития, индивидуальных возможностей</w:t>
      </w:r>
      <w:r w:rsidRPr="00994813">
        <w:rPr>
          <w:rFonts w:ascii="Times New Roman" w:hAnsi="Times New Roman" w:cs="Times New Roman"/>
          <w:i/>
          <w:iCs/>
          <w:sz w:val="28"/>
          <w:szCs w:val="28"/>
          <w:lang w:eastAsia="ru-RU"/>
        </w:rPr>
        <w:t>;</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предоставление дошкольного общего образования по основной образовательной программе, а также присмотр и уход;</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 xml:space="preserve">реализация дополнительных </w:t>
      </w:r>
      <w:proofErr w:type="spellStart"/>
      <w:r w:rsidRPr="00994813">
        <w:rPr>
          <w:rFonts w:ascii="Times New Roman" w:hAnsi="Times New Roman" w:cs="Times New Roman"/>
          <w:sz w:val="28"/>
          <w:szCs w:val="28"/>
          <w:lang w:eastAsia="ru-RU"/>
        </w:rPr>
        <w:t>общеразвивающих</w:t>
      </w:r>
      <w:proofErr w:type="spellEnd"/>
      <w:r w:rsidRPr="00994813">
        <w:rPr>
          <w:rFonts w:ascii="Times New Roman" w:hAnsi="Times New Roman" w:cs="Times New Roman"/>
          <w:sz w:val="28"/>
          <w:szCs w:val="28"/>
          <w:lang w:eastAsia="ru-RU"/>
        </w:rPr>
        <w:t xml:space="preserve"> программ по направленностям: технической, естественнонаучной, физкультурно-спортивной, художественной, туристско-краеведческой, социально-педагогической;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организация школьных перевозок;</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организация питания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диспансеризации);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в сфере образования;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осуществление индивидуально ориентированной педагогической, психологической, социальной помощи </w:t>
      </w:r>
      <w:proofErr w:type="gramStart"/>
      <w:r w:rsidRPr="00994813">
        <w:rPr>
          <w:rFonts w:ascii="Times New Roman" w:hAnsi="Times New Roman" w:cs="Times New Roman"/>
          <w:sz w:val="28"/>
          <w:szCs w:val="28"/>
          <w:lang w:eastAsia="ru-RU"/>
        </w:rPr>
        <w:t>обучающимся</w:t>
      </w:r>
      <w:proofErr w:type="gramEnd"/>
      <w:r w:rsidRPr="00994813">
        <w:rPr>
          <w:rFonts w:ascii="Times New Roman" w:hAnsi="Times New Roman" w:cs="Times New Roman"/>
          <w:sz w:val="28"/>
          <w:szCs w:val="28"/>
          <w:lang w:eastAsia="ru-RU"/>
        </w:rPr>
        <w:t>;</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организация научно-методической работы, в том числе организация и проведение научных и методических конференций, семинаров;</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организация научной, творческой, экспериментальной и инновационной деятельности;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организация отдыха и </w:t>
      </w:r>
      <w:proofErr w:type="gramStart"/>
      <w:r w:rsidRPr="00994813">
        <w:rPr>
          <w:rFonts w:ascii="Times New Roman" w:hAnsi="Times New Roman" w:cs="Times New Roman"/>
          <w:sz w:val="28"/>
          <w:szCs w:val="28"/>
          <w:lang w:eastAsia="ru-RU"/>
        </w:rPr>
        <w:t>оздоровления</w:t>
      </w:r>
      <w:proofErr w:type="gramEnd"/>
      <w:r w:rsidRPr="00994813">
        <w:rPr>
          <w:rFonts w:ascii="Times New Roman" w:hAnsi="Times New Roman" w:cs="Times New Roman"/>
          <w:sz w:val="28"/>
          <w:szCs w:val="28"/>
          <w:lang w:eastAsia="ru-RU"/>
        </w:rPr>
        <w:t xml:space="preserve"> обучающихся в каникулярное время. В соответствии с данными видами деятельности министерство образования и науки Самарской области формирует и утверждает государственное задание для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2.4. Учреждение вправе осуществлять иные виды деятельности, не отнесенные к основной деятельности, в том числе приносящую доход деятельность, </w:t>
      </w:r>
      <w:r>
        <w:rPr>
          <w:rFonts w:ascii="Times New Roman" w:hAnsi="Times New Roman" w:cs="Times New Roman"/>
          <w:sz w:val="28"/>
          <w:szCs w:val="28"/>
          <w:lang w:eastAsia="ru-RU"/>
        </w:rPr>
        <w:t>если</w:t>
      </w:r>
      <w:r w:rsidRPr="00994813">
        <w:rPr>
          <w:rFonts w:ascii="Times New Roman" w:hAnsi="Times New Roman" w:cs="Times New Roman"/>
          <w:sz w:val="28"/>
          <w:szCs w:val="28"/>
          <w:lang w:eastAsia="ru-RU"/>
        </w:rPr>
        <w:t xml:space="preserve"> это служит достижению целей, ради которых оно создано, и если это соответствует таким целям.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К иным видам деятельности Учреждения относятся: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 xml:space="preserve">осуществление за счет средств физических и (или) юридических лиц образовательной деятельности, не предусмотренной государственным заданием (платные образовательные услуги);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присмотр за </w:t>
      </w:r>
      <w:proofErr w:type="gramStart"/>
      <w:r w:rsidRPr="00994813">
        <w:rPr>
          <w:rFonts w:ascii="Times New Roman" w:hAnsi="Times New Roman" w:cs="Times New Roman"/>
          <w:sz w:val="28"/>
          <w:szCs w:val="28"/>
          <w:lang w:eastAsia="ru-RU"/>
        </w:rPr>
        <w:t>обучающимися</w:t>
      </w:r>
      <w:proofErr w:type="gramEnd"/>
      <w:r w:rsidRPr="00994813">
        <w:rPr>
          <w:rFonts w:ascii="Times New Roman" w:hAnsi="Times New Roman" w:cs="Times New Roman"/>
          <w:sz w:val="28"/>
          <w:szCs w:val="28"/>
          <w:lang w:eastAsia="ru-RU"/>
        </w:rPr>
        <w:t xml:space="preserve"> после окончания занятий;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создание и реализация любых видов интеллектуального продукта;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проведение спортивно-оздоровительных мероприятий;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создание условий для практики обучающихся, осваивающих основные профессиональные образовательные программы</w:t>
      </w:r>
      <w:r>
        <w:rPr>
          <w:rFonts w:ascii="Times New Roman" w:hAnsi="Times New Roman" w:cs="Times New Roman"/>
          <w:sz w:val="28"/>
          <w:szCs w:val="28"/>
          <w:lang w:eastAsia="ru-RU"/>
        </w:rPr>
        <w:t>;</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выполнение копировальных работ, услуг по тиражированию учебных, учебно-методических и других материалов;</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пользование библиотечным фондом Учреждения гражданами, в случае если они не являются обучающимися или работниками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проведение тематических дискотек;</w:t>
      </w:r>
    </w:p>
    <w:p w:rsidR="00A80FB4" w:rsidRPr="00994813" w:rsidRDefault="00A80FB4" w:rsidP="00994813">
      <w:pPr>
        <w:spacing w:before="100" w:beforeAutospacing="1" w:after="202"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репетиторство; </w:t>
      </w:r>
    </w:p>
    <w:p w:rsidR="00A80FB4" w:rsidRPr="00994813" w:rsidRDefault="00A80FB4" w:rsidP="00994813">
      <w:pPr>
        <w:spacing w:before="100" w:beforeAutospacing="1" w:after="202"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реализация творческих работ, выполненных обучающимися и работниками Учреждения.</w:t>
      </w:r>
    </w:p>
    <w:p w:rsidR="00A80FB4" w:rsidRPr="00994813" w:rsidRDefault="00A80FB4" w:rsidP="00994813">
      <w:pPr>
        <w:spacing w:before="100" w:beforeAutospacing="1" w:after="202"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 согласия министерства образования и науки Самарской области в Учреждении в каникулярное время может быть организован оздоровительный лагерь с дневным пребыванием детей.</w:t>
      </w:r>
    </w:p>
    <w:p w:rsidR="00A80FB4" w:rsidRPr="00454C51" w:rsidRDefault="00A80FB4" w:rsidP="00454C51">
      <w:pPr>
        <w:spacing w:before="100" w:beforeAutospacing="1" w:after="202"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2.5. Указанный в данном разделе перечень видов деятельности, которые Учреждение вправе осуществлять, является исчерпывающим.</w:t>
      </w:r>
    </w:p>
    <w:p w:rsidR="00A80FB4" w:rsidRPr="00994813" w:rsidRDefault="00A80FB4" w:rsidP="00994813">
      <w:pPr>
        <w:spacing w:before="29" w:after="29" w:line="360" w:lineRule="auto"/>
        <w:jc w:val="center"/>
        <w:rPr>
          <w:rFonts w:ascii="Times New Roman" w:hAnsi="Times New Roman" w:cs="Times New Roman"/>
          <w:sz w:val="28"/>
          <w:szCs w:val="28"/>
          <w:lang w:eastAsia="ru-RU"/>
        </w:rPr>
      </w:pPr>
      <w:r w:rsidRPr="00994813">
        <w:rPr>
          <w:rFonts w:ascii="Times New Roman" w:hAnsi="Times New Roman" w:cs="Times New Roman"/>
          <w:b/>
          <w:bCs/>
          <w:sz w:val="28"/>
          <w:szCs w:val="28"/>
          <w:lang w:eastAsia="ru-RU"/>
        </w:rPr>
        <w:t>3. Организация образовательной деятельности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3.1. Образовательная деятельность в Учреждении осуществляется в соответствии с основными общеобразовательными программами: образовательной про</w:t>
      </w:r>
      <w:r>
        <w:rPr>
          <w:rFonts w:ascii="Times New Roman" w:hAnsi="Times New Roman" w:cs="Times New Roman"/>
          <w:sz w:val="28"/>
          <w:szCs w:val="28"/>
          <w:lang w:eastAsia="ru-RU"/>
        </w:rPr>
        <w:t>граммой дошкольного образования;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образовательной программой начального общего образования;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образовательной программой основного общего образования;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образовательной программой среднего общего образования;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дополнительными образовательными программами;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адаптированными образовательными программами.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3.2. В Учреждении образовательная деятельность осуществляется на государственном языке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3.3. Образовательные программы в Учреждении могут осваиваться </w:t>
      </w:r>
      <w:proofErr w:type="gramStart"/>
      <w:r w:rsidRPr="00994813">
        <w:rPr>
          <w:rFonts w:ascii="Times New Roman" w:hAnsi="Times New Roman" w:cs="Times New Roman"/>
          <w:sz w:val="28"/>
          <w:szCs w:val="28"/>
          <w:lang w:eastAsia="ru-RU"/>
        </w:rPr>
        <w:t>обучающимися</w:t>
      </w:r>
      <w:proofErr w:type="gramEnd"/>
      <w:r w:rsidRPr="00994813">
        <w:rPr>
          <w:rFonts w:ascii="Times New Roman" w:hAnsi="Times New Roman" w:cs="Times New Roman"/>
          <w:sz w:val="28"/>
          <w:szCs w:val="28"/>
          <w:lang w:eastAsia="ru-RU"/>
        </w:rPr>
        <w:t xml:space="preserve"> в следующих формах: в очной, </w:t>
      </w:r>
      <w:proofErr w:type="spellStart"/>
      <w:r w:rsidRPr="00994813">
        <w:rPr>
          <w:rFonts w:ascii="Times New Roman" w:hAnsi="Times New Roman" w:cs="Times New Roman"/>
          <w:sz w:val="28"/>
          <w:szCs w:val="28"/>
          <w:lang w:eastAsia="ru-RU"/>
        </w:rPr>
        <w:t>очно-заочной</w:t>
      </w:r>
      <w:proofErr w:type="spellEnd"/>
      <w:r w:rsidRPr="00994813">
        <w:rPr>
          <w:rFonts w:ascii="Times New Roman" w:hAnsi="Times New Roman" w:cs="Times New Roman"/>
          <w:sz w:val="28"/>
          <w:szCs w:val="28"/>
          <w:lang w:eastAsia="ru-RU"/>
        </w:rPr>
        <w:t xml:space="preserve"> или заочной форме, в форме семейного образования, самообразования.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Допускается сочетание различных форм получения образования и форм обучения.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Формы получения образования и формы </w:t>
      </w:r>
      <w:proofErr w:type="gramStart"/>
      <w:r w:rsidRPr="00994813">
        <w:rPr>
          <w:rFonts w:ascii="Times New Roman" w:hAnsi="Times New Roman" w:cs="Times New Roman"/>
          <w:sz w:val="28"/>
          <w:szCs w:val="28"/>
          <w:lang w:eastAsia="ru-RU"/>
        </w:rPr>
        <w:t>обучения</w:t>
      </w:r>
      <w:proofErr w:type="gramEnd"/>
      <w:r w:rsidRPr="00994813">
        <w:rPr>
          <w:rFonts w:ascii="Times New Roman" w:hAnsi="Times New Roman" w:cs="Times New Roman"/>
          <w:sz w:val="28"/>
          <w:szCs w:val="28"/>
          <w:lang w:eastAsia="ru-RU"/>
        </w:rPr>
        <w:t xml:space="preserve"> по основной образовательной программе по каждому уровню образования определяются соответствующими </w:t>
      </w:r>
      <w:hyperlink r:id="rId8" w:tgtFrame="_blank" w:history="1">
        <w:r w:rsidRPr="00B104D5">
          <w:rPr>
            <w:rFonts w:ascii="Times New Roman" w:hAnsi="Times New Roman" w:cs="Times New Roman"/>
            <w:sz w:val="28"/>
            <w:szCs w:val="28"/>
            <w:lang w:eastAsia="ru-RU"/>
          </w:rPr>
          <w:t>федеральными государственными образовательными стандартами</w:t>
        </w:r>
      </w:hyperlink>
      <w:r w:rsidRPr="00B104D5">
        <w:rPr>
          <w:rFonts w:ascii="Times New Roman" w:hAnsi="Times New Roman" w:cs="Times New Roman"/>
          <w:sz w:val="28"/>
          <w:szCs w:val="28"/>
          <w:lang w:eastAsia="ru-RU"/>
        </w:rPr>
        <w:t>,</w:t>
      </w:r>
      <w:r w:rsidRPr="00994813">
        <w:rPr>
          <w:rFonts w:ascii="Times New Roman" w:hAnsi="Times New Roman" w:cs="Times New Roman"/>
          <w:sz w:val="28"/>
          <w:szCs w:val="28"/>
          <w:lang w:eastAsia="ru-RU"/>
        </w:rPr>
        <w:t xml:space="preserve"> если иное не установлено законодательством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Формы </w:t>
      </w:r>
      <w:proofErr w:type="gramStart"/>
      <w:r w:rsidRPr="00994813">
        <w:rPr>
          <w:rFonts w:ascii="Times New Roman" w:hAnsi="Times New Roman" w:cs="Times New Roman"/>
          <w:sz w:val="28"/>
          <w:szCs w:val="28"/>
          <w:lang w:eastAsia="ru-RU"/>
        </w:rPr>
        <w:t>обучения</w:t>
      </w:r>
      <w:proofErr w:type="gramEnd"/>
      <w:r w:rsidRPr="00994813">
        <w:rPr>
          <w:rFonts w:ascii="Times New Roman" w:hAnsi="Times New Roman" w:cs="Times New Roman"/>
          <w:sz w:val="28"/>
          <w:szCs w:val="28"/>
          <w:lang w:eastAsia="ru-RU"/>
        </w:rPr>
        <w:t xml:space="preserve"> по дополнительным образовательным программам определяются Учреждением самостоятельно, если иное не установлено законодательством Российской Федерации.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Обучение</w:t>
      </w:r>
      <w:proofErr w:type="gramEnd"/>
      <w:r w:rsidRPr="00994813">
        <w:rPr>
          <w:rFonts w:ascii="Times New Roman" w:hAnsi="Times New Roman" w:cs="Times New Roman"/>
          <w:sz w:val="28"/>
          <w:szCs w:val="28"/>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3.4. Образовательные программы дошкольного, начального общего, основного общего и среднего общего образования являются преемственными.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3.5.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3.6. Содержание дошкольного общего образования определяется образовательной программой дошкольного образования (далее – Программа).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Требования к структуре, объему, условиям реализации и результатам освоения общеобразовательной программы дошкольного образования определяются соответствующими федеральными государственными образовательными стандартами.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Учреждение самостоятельно разрабатывает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3.7. При разработке Программы Учреждение определяет продолжительность пребывания детей в Учреждении.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3.8. Кроме реализации основной образовательной программы дошкольного образования, Учреждение осуществляет присмотр и уход. В Учреждении образовательная деятельность по образовательным программам дошкольного образования осуществляется в группах комбинированной, оздоровительной, компенсирующей, общеразвивающей направленности.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Режим работы групп детей дошкольного возраста в Учреждении: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Группы детей дошкольного возраста работают по пятидневной рабочей неделе в </w:t>
      </w:r>
      <w:proofErr w:type="gramStart"/>
      <w:r w:rsidRPr="00994813">
        <w:rPr>
          <w:rFonts w:ascii="Times New Roman" w:hAnsi="Times New Roman" w:cs="Times New Roman"/>
          <w:sz w:val="28"/>
          <w:szCs w:val="28"/>
          <w:lang w:eastAsia="ru-RU"/>
        </w:rPr>
        <w:t>режиме полного дня</w:t>
      </w:r>
      <w:proofErr w:type="gramEnd"/>
      <w:r w:rsidRPr="00994813">
        <w:rPr>
          <w:rFonts w:ascii="Times New Roman" w:hAnsi="Times New Roman" w:cs="Times New Roman"/>
          <w:sz w:val="28"/>
          <w:szCs w:val="28"/>
          <w:lang w:eastAsia="ru-RU"/>
        </w:rPr>
        <w:t xml:space="preserve"> (12-часового пребывания). Возможна организация работы групп сокращенного дня (8-10,5- часового пребывания), кратковременного пребывания (от трех до пяти часов в день), продленного дня (13-14- часового пребывания) и круглосуточного пребывания.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Начало работы – 7.00, окончание работы – 19.00, выходные дни – суббота, воскресенье. По запросам родителей (законных представителей) возможна организация работы групп в выходные и нерабочие праздничные дни.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Общеобразовательные программы самостоятельно разрабатываются и утверждаются Учреждением.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Учреждение, осуществляющее образовательную деятельность по имеющим государственную аккредитацию общеобразовательным программам,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Учреждением.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3.10.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w:t>
      </w:r>
      <w:r>
        <w:rPr>
          <w:rFonts w:ascii="Times New Roman" w:hAnsi="Times New Roman" w:cs="Times New Roman"/>
          <w:sz w:val="28"/>
          <w:szCs w:val="28"/>
          <w:lang w:eastAsia="ru-RU"/>
        </w:rPr>
        <w:t>об</w:t>
      </w:r>
      <w:r w:rsidRPr="00994813">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Pr="00994813">
        <w:rPr>
          <w:rFonts w:ascii="Times New Roman" w:hAnsi="Times New Roman" w:cs="Times New Roman"/>
          <w:sz w:val="28"/>
          <w:szCs w:val="28"/>
          <w:lang w:eastAsia="ru-RU"/>
        </w:rPr>
        <w:t xml:space="preserve">щихся.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 xml:space="preserve">Максимальная учебная нагрузка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 xml:space="preserve"> определяется в соответствии с санитарно-гигиеническими требованиями.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Общеобразовательные программы могут реализовываться Учреждением как самостоятельно, так и посредством сетевых форм.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3.11. Учебный год в</w:t>
      </w:r>
      <w:r>
        <w:rPr>
          <w:rFonts w:ascii="Times New Roman" w:hAnsi="Times New Roman" w:cs="Times New Roman"/>
          <w:sz w:val="28"/>
          <w:szCs w:val="28"/>
          <w:lang w:eastAsia="ru-RU"/>
        </w:rPr>
        <w:t xml:space="preserve"> Учреждении</w:t>
      </w:r>
      <w:r w:rsidRPr="00994813">
        <w:rPr>
          <w:rFonts w:ascii="Times New Roman" w:hAnsi="Times New Roman" w:cs="Times New Roman"/>
          <w:sz w:val="28"/>
          <w:szCs w:val="28"/>
          <w:lang w:eastAsia="ru-RU"/>
        </w:rPr>
        <w:t xml:space="preserve"> начинается 1 сентября и заканчивается в соответствии с учебным планом Учреждения. Начало учебного года может переноситься Учреждением при реализации общеобразовательной программы в </w:t>
      </w:r>
      <w:proofErr w:type="spellStart"/>
      <w:r w:rsidRPr="00994813">
        <w:rPr>
          <w:rFonts w:ascii="Times New Roman" w:hAnsi="Times New Roman" w:cs="Times New Roman"/>
          <w:sz w:val="28"/>
          <w:szCs w:val="28"/>
          <w:lang w:eastAsia="ru-RU"/>
        </w:rPr>
        <w:t>очно-заочной</w:t>
      </w:r>
      <w:proofErr w:type="spellEnd"/>
      <w:r w:rsidRPr="00994813">
        <w:rPr>
          <w:rFonts w:ascii="Times New Roman" w:hAnsi="Times New Roman" w:cs="Times New Roman"/>
          <w:sz w:val="28"/>
          <w:szCs w:val="28"/>
          <w:lang w:eastAsia="ru-RU"/>
        </w:rPr>
        <w:t xml:space="preserve"> форме обучения не более чем на один месяц, в заочной форме обучения – не более чем на три месяца.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В процессе освоения общеобразовательных программ </w:t>
      </w:r>
      <w:proofErr w:type="gramStart"/>
      <w:r>
        <w:rPr>
          <w:rFonts w:ascii="Times New Roman" w:hAnsi="Times New Roman" w:cs="Times New Roman"/>
          <w:sz w:val="28"/>
          <w:szCs w:val="28"/>
          <w:lang w:eastAsia="ru-RU"/>
        </w:rPr>
        <w:t>об</w:t>
      </w:r>
      <w:r w:rsidRPr="00994813">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Pr="00994813">
        <w:rPr>
          <w:rFonts w:ascii="Times New Roman" w:hAnsi="Times New Roman" w:cs="Times New Roman"/>
          <w:sz w:val="28"/>
          <w:szCs w:val="28"/>
          <w:lang w:eastAsia="ru-RU"/>
        </w:rPr>
        <w:t>щимся</w:t>
      </w:r>
      <w:proofErr w:type="gramEnd"/>
      <w:r w:rsidRPr="00994813">
        <w:rPr>
          <w:rFonts w:ascii="Times New Roman" w:hAnsi="Times New Roman" w:cs="Times New Roman"/>
          <w:sz w:val="28"/>
          <w:szCs w:val="28"/>
          <w:lang w:eastAsia="ru-RU"/>
        </w:rPr>
        <w:t xml:space="preserve"> предоставляются каникулы. Сроки начала и окончания каникул определяются Учреждением самостоятельно.</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3.12. Годовой календарный учебный график, определяющий конкретные сроки начала и окончания учебных четвертей и каникул; режим занятий обучающихся разрабатывается и утверждается Учреждением ежегодно.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3.13. Расписание занятий должно предусматривать перерыв достаточной продолжительности для отдыха и питания обучающихся.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3.14. Количество классов в Учреждении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3.15. Учреждение вправе открывать, при наличии соответствующих условий, группы продленного дня.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3.16. В Учреждении устанавливается наполняемость классов и групп продленного дня в количестве не более 25 человек. При наличии необходимых условий и средств возможно комплектование классов и групп продленного дня с меньшей наполняемостью.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3.17. Родителям (законным представителям)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 xml:space="preserve"> обеспечивается возможность ознакомления с ходом и содержанием образовательного процесса, а также с оценками успеваемости обучающихся.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 xml:space="preserve">3.18. </w:t>
      </w:r>
      <w:proofErr w:type="gramStart"/>
      <w:r w:rsidRPr="00994813">
        <w:rPr>
          <w:rFonts w:ascii="Times New Roman" w:hAnsi="Times New Roman" w:cs="Times New Roman"/>
          <w:sz w:val="28"/>
          <w:szCs w:val="28"/>
          <w:lang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Учреждением.</w:t>
      </w:r>
      <w:proofErr w:type="gramEnd"/>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3.19.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994813">
        <w:rPr>
          <w:rFonts w:ascii="Times New Roman" w:hAnsi="Times New Roman" w:cs="Times New Roman"/>
          <w:sz w:val="28"/>
          <w:szCs w:val="28"/>
          <w:lang w:eastAsia="ru-RU"/>
        </w:rPr>
        <w:t>непрохождение</w:t>
      </w:r>
      <w:proofErr w:type="spellEnd"/>
      <w:r w:rsidRPr="00994813">
        <w:rPr>
          <w:rFonts w:ascii="Times New Roman" w:hAnsi="Times New Roman" w:cs="Times New Roman"/>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3.20. </w:t>
      </w:r>
      <w:proofErr w:type="gramStart"/>
      <w:r w:rsidRPr="00994813">
        <w:rPr>
          <w:rFonts w:ascii="Times New Roman" w:hAnsi="Times New Roman" w:cs="Times New Roman"/>
          <w:sz w:val="28"/>
          <w:szCs w:val="28"/>
          <w:lang w:eastAsia="ru-RU"/>
        </w:rPr>
        <w:t>Обучающиеся</w:t>
      </w:r>
      <w:proofErr w:type="gramEnd"/>
      <w:r w:rsidRPr="00994813">
        <w:rPr>
          <w:rFonts w:ascii="Times New Roman" w:hAnsi="Times New Roman" w:cs="Times New Roman"/>
          <w:sz w:val="28"/>
          <w:szCs w:val="28"/>
          <w:lang w:eastAsia="ru-RU"/>
        </w:rPr>
        <w:t xml:space="preserve"> обязаны ликвидировать академическую задолженность.</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994813">
        <w:rPr>
          <w:rFonts w:ascii="Times New Roman" w:hAnsi="Times New Roman" w:cs="Times New Roman"/>
          <w:sz w:val="28"/>
          <w:szCs w:val="28"/>
          <w:lang w:eastAsia="ru-RU"/>
        </w:rPr>
        <w:t>обучающемуся</w:t>
      </w:r>
      <w:proofErr w:type="gramEnd"/>
      <w:r w:rsidRPr="00994813">
        <w:rPr>
          <w:rFonts w:ascii="Times New Roman" w:hAnsi="Times New Roman" w:cs="Times New Roman"/>
          <w:sz w:val="28"/>
          <w:szCs w:val="28"/>
          <w:lang w:eastAsia="ru-RU"/>
        </w:rPr>
        <w:t xml:space="preserve"> для ликвидации академической задолженности и обеспечить контроль за своевременностью ее ликвидации.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w:t>
      </w:r>
      <w:proofErr w:type="gramEnd"/>
      <w:r w:rsidRPr="00994813">
        <w:rPr>
          <w:rFonts w:ascii="Times New Roman" w:hAnsi="Times New Roman" w:cs="Times New Roman"/>
          <w:sz w:val="28"/>
          <w:szCs w:val="28"/>
          <w:lang w:eastAsia="ru-RU"/>
        </w:rPr>
        <w:t xml:space="preserve"> В указанный период не включаются время болезни </w:t>
      </w:r>
      <w:proofErr w:type="gramStart"/>
      <w:r w:rsidRPr="00994813">
        <w:rPr>
          <w:rFonts w:ascii="Times New Roman" w:hAnsi="Times New Roman" w:cs="Times New Roman"/>
          <w:sz w:val="28"/>
          <w:szCs w:val="28"/>
          <w:lang w:eastAsia="ru-RU"/>
        </w:rPr>
        <w:t>обучающегося</w:t>
      </w:r>
      <w:proofErr w:type="gramEnd"/>
      <w:r w:rsidRPr="00994813">
        <w:rPr>
          <w:rFonts w:ascii="Times New Roman" w:hAnsi="Times New Roman" w:cs="Times New Roman"/>
          <w:sz w:val="28"/>
          <w:szCs w:val="28"/>
          <w:lang w:eastAsia="ru-RU"/>
        </w:rPr>
        <w:t>, а также отсутствие по иным уважительным причинам.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3.21. Для проведения промежуточной аттестации во второй раз Учреждением создается комиссия.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Не допускается взимание платы с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 xml:space="preserve"> за прохождение промежуточной аттестации.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3.22. </w:t>
      </w:r>
      <w:proofErr w:type="gramStart"/>
      <w:r w:rsidRPr="00994813">
        <w:rPr>
          <w:rFonts w:ascii="Times New Roman" w:hAnsi="Times New Roman" w:cs="Times New Roman"/>
          <w:sz w:val="28"/>
          <w:szCs w:val="28"/>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 xml:space="preserve">В следующий класс могут быть условно </w:t>
      </w:r>
      <w:proofErr w:type="gramStart"/>
      <w:r w:rsidRPr="00994813">
        <w:rPr>
          <w:rFonts w:ascii="Times New Roman" w:hAnsi="Times New Roman" w:cs="Times New Roman"/>
          <w:sz w:val="28"/>
          <w:szCs w:val="28"/>
          <w:lang w:eastAsia="ru-RU"/>
        </w:rPr>
        <w:t>переведены</w:t>
      </w:r>
      <w:proofErr w:type="gramEnd"/>
      <w:r w:rsidRPr="0099481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w:t>
      </w:r>
      <w:r w:rsidRPr="00994813">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Pr="00994813">
        <w:rPr>
          <w:rFonts w:ascii="Times New Roman" w:hAnsi="Times New Roman" w:cs="Times New Roman"/>
          <w:sz w:val="28"/>
          <w:szCs w:val="28"/>
          <w:lang w:eastAsia="ru-RU"/>
        </w:rPr>
        <w:t>щиеся, имеющие по итогам учебного года академическую задолженность по одному учебному предмету.</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Ответственность за ликвидацию </w:t>
      </w:r>
      <w:proofErr w:type="gramStart"/>
      <w:r>
        <w:rPr>
          <w:rFonts w:ascii="Times New Roman" w:hAnsi="Times New Roman" w:cs="Times New Roman"/>
          <w:sz w:val="28"/>
          <w:szCs w:val="28"/>
          <w:lang w:eastAsia="ru-RU"/>
        </w:rPr>
        <w:t>об</w:t>
      </w:r>
      <w:r w:rsidRPr="00994813">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Pr="00994813">
        <w:rPr>
          <w:rFonts w:ascii="Times New Roman" w:hAnsi="Times New Roman" w:cs="Times New Roman"/>
          <w:sz w:val="28"/>
          <w:szCs w:val="28"/>
          <w:lang w:eastAsia="ru-RU"/>
        </w:rPr>
        <w:t>щимися</w:t>
      </w:r>
      <w:proofErr w:type="gramEnd"/>
      <w:r w:rsidRPr="00994813">
        <w:rPr>
          <w:rFonts w:ascii="Times New Roman" w:hAnsi="Times New Roman" w:cs="Times New Roman"/>
          <w:sz w:val="28"/>
          <w:szCs w:val="28"/>
          <w:lang w:eastAsia="ru-RU"/>
        </w:rPr>
        <w:t xml:space="preserve"> академической задолженности в течение следующего учебного года возлагается на их родителей (законных представителей).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3.23. </w:t>
      </w:r>
      <w:proofErr w:type="gramStart"/>
      <w:r w:rsidRPr="00994813">
        <w:rPr>
          <w:rFonts w:ascii="Times New Roman" w:hAnsi="Times New Roman" w:cs="Times New Roman"/>
          <w:sz w:val="28"/>
          <w:szCs w:val="28"/>
          <w:lang w:eastAsia="ru-RU"/>
        </w:rPr>
        <w:t xml:space="preserve">Обучающиеся в Учреждении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994813">
        <w:rPr>
          <w:rFonts w:ascii="Times New Roman" w:hAnsi="Times New Roman" w:cs="Times New Roman"/>
          <w:sz w:val="28"/>
          <w:szCs w:val="28"/>
          <w:lang w:eastAsia="ru-RU"/>
        </w:rPr>
        <w:t>психолого-медико-педагогической</w:t>
      </w:r>
      <w:proofErr w:type="spellEnd"/>
      <w:r w:rsidRPr="00994813">
        <w:rPr>
          <w:rFonts w:ascii="Times New Roman" w:hAnsi="Times New Roman" w:cs="Times New Roman"/>
          <w:sz w:val="28"/>
          <w:szCs w:val="28"/>
          <w:lang w:eastAsia="ru-RU"/>
        </w:rPr>
        <w:t xml:space="preserve"> комиссии либо на обучение по индивидуальному учебному плану.</w:t>
      </w:r>
      <w:proofErr w:type="gramEnd"/>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3.24.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3.25. </w:t>
      </w:r>
      <w:proofErr w:type="gramStart"/>
      <w:r w:rsidRPr="00994813">
        <w:rPr>
          <w:rFonts w:ascii="Times New Roman" w:hAnsi="Times New Roman" w:cs="Times New Roman"/>
          <w:sz w:val="28"/>
          <w:szCs w:val="28"/>
          <w:lang w:eastAsia="ru-RU"/>
        </w:rP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roofErr w:type="gramEnd"/>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Лицам, не 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Учреждения, выдается справка об </w:t>
      </w:r>
      <w:r w:rsidRPr="00994813">
        <w:rPr>
          <w:rFonts w:ascii="Times New Roman" w:hAnsi="Times New Roman" w:cs="Times New Roman"/>
          <w:sz w:val="28"/>
          <w:szCs w:val="28"/>
          <w:lang w:eastAsia="ru-RU"/>
        </w:rPr>
        <w:lastRenderedPageBreak/>
        <w:t xml:space="preserve">обучении или о периоде </w:t>
      </w:r>
      <w:proofErr w:type="gramStart"/>
      <w:r w:rsidRPr="00994813">
        <w:rPr>
          <w:rFonts w:ascii="Times New Roman" w:hAnsi="Times New Roman" w:cs="Times New Roman"/>
          <w:sz w:val="28"/>
          <w:szCs w:val="28"/>
          <w:lang w:eastAsia="ru-RU"/>
        </w:rPr>
        <w:t>обучения по образцу</w:t>
      </w:r>
      <w:proofErr w:type="gramEnd"/>
      <w:r w:rsidRPr="0099481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94813">
        <w:rPr>
          <w:rFonts w:ascii="Times New Roman" w:hAnsi="Times New Roman" w:cs="Times New Roman"/>
          <w:sz w:val="28"/>
          <w:szCs w:val="28"/>
          <w:lang w:eastAsia="ru-RU"/>
        </w:rPr>
        <w:t>самостоятельно устанавливаемому Учреждением.</w:t>
      </w:r>
    </w:p>
    <w:p w:rsidR="00A80FB4" w:rsidRPr="00994813" w:rsidRDefault="00A80FB4" w:rsidP="00994813">
      <w:pPr>
        <w:spacing w:before="29" w:after="240" w:line="360" w:lineRule="auto"/>
        <w:rPr>
          <w:rFonts w:ascii="Times New Roman" w:hAnsi="Times New Roman" w:cs="Times New Roman"/>
          <w:sz w:val="28"/>
          <w:szCs w:val="28"/>
          <w:lang w:eastAsia="ru-RU"/>
        </w:rPr>
      </w:pPr>
    </w:p>
    <w:p w:rsidR="00A80FB4" w:rsidRPr="00994813" w:rsidRDefault="00A80FB4" w:rsidP="00994813">
      <w:pPr>
        <w:spacing w:before="29" w:after="29" w:line="360" w:lineRule="auto"/>
        <w:jc w:val="center"/>
        <w:rPr>
          <w:rFonts w:ascii="Times New Roman" w:hAnsi="Times New Roman" w:cs="Times New Roman"/>
          <w:sz w:val="28"/>
          <w:szCs w:val="28"/>
          <w:lang w:eastAsia="ru-RU"/>
        </w:rPr>
      </w:pPr>
      <w:r w:rsidRPr="00994813">
        <w:rPr>
          <w:rFonts w:ascii="Times New Roman" w:hAnsi="Times New Roman" w:cs="Times New Roman"/>
          <w:b/>
          <w:bCs/>
          <w:sz w:val="28"/>
          <w:szCs w:val="28"/>
          <w:lang w:eastAsia="ru-RU"/>
        </w:rPr>
        <w:t>4. Гражданская оборона и мобилизационная деятельность</w:t>
      </w:r>
    </w:p>
    <w:p w:rsidR="00A80FB4"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Учреждение организует выполнение мероприятий по мобилизационной подготовке и гражданской обороне в соответствии с требованиями законодательства Российской Федерации по этим вопросам.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
    <w:p w:rsidR="00A80FB4" w:rsidRPr="00994813" w:rsidRDefault="00A80FB4" w:rsidP="00994813">
      <w:pPr>
        <w:spacing w:before="29" w:after="29" w:line="360" w:lineRule="auto"/>
        <w:jc w:val="center"/>
        <w:rPr>
          <w:rFonts w:ascii="Times New Roman" w:hAnsi="Times New Roman" w:cs="Times New Roman"/>
          <w:sz w:val="28"/>
          <w:szCs w:val="28"/>
          <w:lang w:eastAsia="ru-RU"/>
        </w:rPr>
      </w:pPr>
      <w:r w:rsidRPr="00994813">
        <w:rPr>
          <w:rFonts w:ascii="Times New Roman" w:hAnsi="Times New Roman" w:cs="Times New Roman"/>
          <w:b/>
          <w:bCs/>
          <w:sz w:val="28"/>
          <w:szCs w:val="28"/>
          <w:lang w:eastAsia="ru-RU"/>
        </w:rPr>
        <w:t>5. Управление Учреждением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5.1. Управление Учреждением осуществляется в соответствии с законодательством Российской Федерации и Самарской области, настоящим Уставом и на основе сочетания принципов единоначалия и коллегиальности.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5.2. Единоличным исполнительным органом Учреждения является директор, который осуществляет текущее руководство деятельностью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5.3. Коллегиальными органами управления Учреждения являются: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Общее собрание работников Учреждения;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Педагогический совет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Управляющий Совет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В целях учета мнения обучающихся по вопросам управления учреждением и при принятии </w:t>
      </w:r>
      <w:proofErr w:type="gramStart"/>
      <w:r w:rsidRPr="00994813">
        <w:rPr>
          <w:rFonts w:ascii="Times New Roman" w:hAnsi="Times New Roman" w:cs="Times New Roman"/>
          <w:sz w:val="28"/>
          <w:szCs w:val="28"/>
          <w:lang w:eastAsia="ru-RU"/>
        </w:rPr>
        <w:t>локальных нормативных актов, затрагивающих их права и законные интересы в Учреждении создан</w:t>
      </w:r>
      <w:proofErr w:type="gramEnd"/>
      <w:r w:rsidRPr="00994813">
        <w:rPr>
          <w:rFonts w:ascii="Times New Roman" w:hAnsi="Times New Roman" w:cs="Times New Roman"/>
          <w:sz w:val="28"/>
          <w:szCs w:val="28"/>
          <w:lang w:eastAsia="ru-RU"/>
        </w:rPr>
        <w:t xml:space="preserve"> Совет обучающихся.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В целях учета мнения родителей </w:t>
      </w:r>
      <w:hyperlink r:id="rId9" w:tgtFrame="_blank" w:history="1">
        <w:r w:rsidRPr="00B104D5">
          <w:rPr>
            <w:rFonts w:ascii="Times New Roman" w:hAnsi="Times New Roman" w:cs="Times New Roman"/>
            <w:sz w:val="28"/>
            <w:szCs w:val="28"/>
            <w:lang w:eastAsia="ru-RU"/>
          </w:rPr>
          <w:t>(законных представителей)</w:t>
        </w:r>
      </w:hyperlink>
      <w:r w:rsidRPr="00B104D5">
        <w:rPr>
          <w:rFonts w:ascii="Times New Roman" w:hAnsi="Times New Roman" w:cs="Times New Roman"/>
          <w:sz w:val="28"/>
          <w:szCs w:val="28"/>
          <w:lang w:eastAsia="ru-RU"/>
        </w:rPr>
        <w:t xml:space="preserve"> </w:t>
      </w:r>
      <w:r w:rsidRPr="00994813">
        <w:rPr>
          <w:rFonts w:ascii="Times New Roman" w:hAnsi="Times New Roman" w:cs="Times New Roman"/>
          <w:sz w:val="28"/>
          <w:szCs w:val="28"/>
          <w:lang w:eastAsia="ru-RU"/>
        </w:rPr>
        <w:t>несовершеннолетних обучающихся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1) создаются советы родителей (законных представителей) несовершеннолетних обучающихся или иные органы;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2) действуют профессиональные союзы работников.</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5.4. Общее собрание работников Учреждения.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Общее собрание работников составляют все работники Учреждения. Общее собрание работников является постоянно действующим органом, собирается не реже одного раза в год. Из числа присутствующих на Общем собрании работников избирается председатель.</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В случае необходимости инициативой внеочередного созыва Общего собрания работников обладают директор Учреждения, председатель Общего собрания работников, а также не менее 25% состава его членов.</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К компетенции Общего собрания работников Учреждения относятся: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принятие устава и изменений в него;</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принятие Правил внутреннего трудового распорядка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заключение Коллективного договора;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заслушивание ежегодного отчета директора Учреждения о выполнении Коллективного договора;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определение численности и срока полномочий Комиссии по трудовым спорам Учреждения, избрание ее членов;</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рассмотрение спорных и конфликтных ситуаций, касающихся отношений между работниками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рассмотрение вопросов, связанных с соблюдением законодательства о труде работниками Учреждения, органами управления Учреждением, а также положений Коллективного договора между Учреждением и работниками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рассмотрение вопросов, касающихся улучшения условий труда работников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представление педагогических и других работников к различным видам поощрений;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A80FB4"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избрание представителей в комиссию по урегулированию споров между участниками образовательных отношений Учреждения прямым открытым голосованием.</w:t>
      </w:r>
    </w:p>
    <w:p w:rsidR="00A80FB4" w:rsidRPr="00504FE2" w:rsidRDefault="00A80FB4" w:rsidP="00504FE2">
      <w:pPr>
        <w:numPr>
          <w:ilvl w:val="12"/>
          <w:numId w:val="0"/>
        </w:numPr>
        <w:spacing w:line="360" w:lineRule="auto"/>
        <w:jc w:val="both"/>
        <w:rPr>
          <w:rFonts w:ascii="Times New Roman" w:hAnsi="Times New Roman" w:cs="Times New Roman"/>
          <w:sz w:val="28"/>
          <w:szCs w:val="28"/>
        </w:rPr>
      </w:pPr>
      <w:r w:rsidRPr="00504FE2">
        <w:rPr>
          <w:rFonts w:ascii="Times New Roman" w:hAnsi="Times New Roman" w:cs="Times New Roman"/>
          <w:sz w:val="28"/>
          <w:szCs w:val="28"/>
        </w:rPr>
        <w:t>Общее собрание работников Учреждения вправе принимать решения, если на нем присутствовало не менее 1/2 от общего числа основных работников. Решение считается принятым, если за него проголосовало большинство присутствующих на собрании работников. Процедура голосования определяется Общим собранием работников. На Общем собрании работников Учреждения ведутся протоколы, подписываемые председателем Общего собрания работников, которые хранятся в Учреждение.</w:t>
      </w:r>
      <w:r>
        <w:rPr>
          <w:rFonts w:ascii="Times New Roman" w:hAnsi="Times New Roman" w:cs="Times New Roman"/>
          <w:sz w:val="28"/>
          <w:szCs w:val="28"/>
        </w:rPr>
        <w:t xml:space="preserve"> </w:t>
      </w:r>
      <w:r w:rsidRPr="00504FE2">
        <w:rPr>
          <w:rFonts w:ascii="Times New Roman" w:hAnsi="Times New Roman" w:cs="Times New Roman"/>
          <w:sz w:val="28"/>
          <w:szCs w:val="28"/>
        </w:rPr>
        <w:t>Решение Общего собрания работников Учреждения по вопросам принятия Устава и изменений в него  принимается квалифицированным большинством голосов в 2/3 голосов в соответствии с действующим законодательством.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5.5. Управляющий совет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Управляющий совет, созданный в целях расширения общественного участия в управлении Учреждением, формируется в составе не менее 15 человек.</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Члены </w:t>
      </w:r>
      <w:r>
        <w:rPr>
          <w:rFonts w:ascii="Times New Roman" w:hAnsi="Times New Roman" w:cs="Times New Roman"/>
          <w:sz w:val="28"/>
          <w:szCs w:val="28"/>
          <w:lang w:eastAsia="ru-RU"/>
        </w:rPr>
        <w:t xml:space="preserve"> У</w:t>
      </w:r>
      <w:r w:rsidRPr="00994813">
        <w:rPr>
          <w:rFonts w:ascii="Times New Roman" w:hAnsi="Times New Roman" w:cs="Times New Roman"/>
          <w:sz w:val="28"/>
          <w:szCs w:val="28"/>
          <w:lang w:eastAsia="ru-RU"/>
        </w:rPr>
        <w:t>правляющего совета из числа работников Учреждения избираются на общем собрании работников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В состав Управляющего совета могут входить члены администрации Учреждения и педагогического коллектива (суммарная доля членов администрации Учреждения и педагогического коллектива не может составлять более 1/3 от общей численности Управляющего совета). При этом члены администрации и педагогического коллектива не могут входить в состав Управляющего совета в качестве представителей родительской общественности, в том числе включая случаи, когда они являются родителями (законными представителями) детей, обучающихся.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В состав Управляющего совета могут входить представители предприятий, общественных организаций, социальных партнеров, депутаты и т.п.</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Управляющий совет собирается председателем по мере необходимости, но не реже 2 раз в год. Внеочередное заседание Управляющего совета проводится по требованию 1/3 его состава. Управляющий совет считается собранным и его решения считаются правомочными, если на его заседании присутствует не менее 2/3 членов Управляющего совета.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Решения на заседании Управляющего совета принимаются большинством голосов от присутствующих его членов. Председатель имеет право решающего голоса при равенстве голосов. Решения, принятые в соответствии с законодательством и в пределах полномочий Управляющего совета, обязательны для всех участников образовательного процесса.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Председатель и члены, избранные в Управляющий совет, выполняют свои обязанности на общественных началах.</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К компетенции Управляющего совета относится: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рассмотрение предложений по стратегии развития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рассмотрение программы развития (концепции, отдельных проектов), предложенной или разработанной совместно с администрацией Учреждения;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рассмотрение и обсуждение вопросов материально-технического обеспечения и оснащения образовательного процесса;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согласование перечня, видов платных образовательных услуг, </w:t>
      </w:r>
      <w:proofErr w:type="gramStart"/>
      <w:r w:rsidRPr="00994813">
        <w:rPr>
          <w:rFonts w:ascii="Times New Roman" w:hAnsi="Times New Roman" w:cs="Times New Roman"/>
          <w:sz w:val="28"/>
          <w:szCs w:val="28"/>
          <w:lang w:eastAsia="ru-RU"/>
        </w:rPr>
        <w:t>разработан</w:t>
      </w:r>
      <w:r w:rsidRPr="00994813">
        <w:rPr>
          <w:rFonts w:ascii="Times New Roman" w:eastAsia="Arial Unicode MS" w:hAnsi="Arial Unicode MS" w:cs="Arial Unicode MS" w:hint="eastAsia"/>
          <w:sz w:val="28"/>
          <w:szCs w:val="28"/>
          <w:lang w:eastAsia="ru-RU"/>
        </w:rPr>
        <w:t>​</w:t>
      </w:r>
      <w:proofErr w:type="spellStart"/>
      <w:r w:rsidRPr="00994813">
        <w:rPr>
          <w:rFonts w:ascii="Times New Roman" w:hAnsi="Times New Roman" w:cs="Times New Roman"/>
          <w:sz w:val="28"/>
          <w:szCs w:val="28"/>
          <w:lang w:eastAsia="ru-RU"/>
        </w:rPr>
        <w:t>ных</w:t>
      </w:r>
      <w:proofErr w:type="spellEnd"/>
      <w:proofErr w:type="gramEnd"/>
      <w:r w:rsidRPr="00994813">
        <w:rPr>
          <w:rFonts w:ascii="Times New Roman" w:hAnsi="Times New Roman" w:cs="Times New Roman"/>
          <w:sz w:val="28"/>
          <w:szCs w:val="28"/>
          <w:lang w:eastAsia="ru-RU"/>
        </w:rPr>
        <w:t xml:space="preserve"> совместно с администрацией Учреждения, осуществление контроля за их качеством;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согласование режима работы Учреждения, осуществление контроля его исполнения со стороны администрации и педагогов Учреждения;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согласование </w:t>
      </w:r>
      <w:proofErr w:type="gramStart"/>
      <w:r w:rsidRPr="00994813">
        <w:rPr>
          <w:rFonts w:ascii="Times New Roman" w:hAnsi="Times New Roman" w:cs="Times New Roman"/>
          <w:sz w:val="28"/>
          <w:szCs w:val="28"/>
          <w:lang w:eastAsia="ru-RU"/>
        </w:rPr>
        <w:t>критериев распределения стимулирующей части фонда оплаты труда педагогических работников</w:t>
      </w:r>
      <w:proofErr w:type="gramEnd"/>
      <w:r w:rsidRPr="00994813">
        <w:rPr>
          <w:rFonts w:ascii="Times New Roman" w:hAnsi="Times New Roman" w:cs="Times New Roman"/>
          <w:sz w:val="28"/>
          <w:szCs w:val="28"/>
          <w:lang w:eastAsia="ru-RU"/>
        </w:rPr>
        <w:t>;</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согласование значения критериев оценки эффективности (качества) работы директора Учреждения, достигнутых за контрольный период;</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lastRenderedPageBreak/>
        <w:t>контроль за</w:t>
      </w:r>
      <w:proofErr w:type="gramEnd"/>
      <w:r w:rsidRPr="00994813">
        <w:rPr>
          <w:rFonts w:ascii="Times New Roman" w:hAnsi="Times New Roman" w:cs="Times New Roman"/>
          <w:sz w:val="28"/>
          <w:szCs w:val="28"/>
          <w:lang w:eastAsia="ru-RU"/>
        </w:rPr>
        <w:t xml:space="preserve"> своевременностью предоставления отдельным категориям обучающихся мер материальной поддержки, предусмотренных законодательством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принятие Положения об Управляющем совете, Положения о порядке и обработке персональных данных и других локальных актов в соответствии со своей компетенцией;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защита и содействие в реализации прав и законных интересов участников образовательных отношений;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повышение эффективности финансово-экономической деятельности Учреждения, стимулирования труда его работников;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содействие созданию в Учреждении оптимальных условий и форм организации образовательной деятельности.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рассматривает Положение о порядке и условиях распределения стимулирующих выплат работникам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рассматривает форму договора об образовании;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рассматривает конкретный перечень работ (услуг), относящихся к основным и иным видам деятельности Учреждения, предусмотренным настоящим Уставом, и выполняемых (оказываемых) для граждан и юридических лиц за плату;</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рассматривает размер платы за выполнение работ, оказание услуг, относящихся к основным и иным видам деятельности Учреждения, предусмотренным настоящим Уставом, для граждан и юридических лиц;</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рассматривает смету расходования средств, полученных Учреждением от приносящей доход деятельности и из иных источников;</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рассматривает часть основных образовательных программ Учреждения, формируемых участниками образовательных отношений;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создаёт в Учреждении </w:t>
      </w:r>
      <w:proofErr w:type="gramStart"/>
      <w:r w:rsidRPr="00994813">
        <w:rPr>
          <w:rFonts w:ascii="Times New Roman" w:hAnsi="Times New Roman" w:cs="Times New Roman"/>
          <w:sz w:val="28"/>
          <w:szCs w:val="28"/>
          <w:lang w:eastAsia="ru-RU"/>
        </w:rPr>
        <w:t>необходимых</w:t>
      </w:r>
      <w:proofErr w:type="gramEnd"/>
      <w:r w:rsidRPr="00994813">
        <w:rPr>
          <w:rFonts w:ascii="Times New Roman" w:hAnsi="Times New Roman" w:cs="Times New Roman"/>
          <w:sz w:val="28"/>
          <w:szCs w:val="28"/>
          <w:lang w:eastAsia="ru-RU"/>
        </w:rPr>
        <w:t xml:space="preserve"> условия для организации питания, медицинского обслуживания обучающихся;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развитие воспитательной работы в Учреждении;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оказывает содействие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рассматривает вопросы привлечения для осуществления деятельности Учреждения дополнительных источников материальных и финансовых средств;</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регулярно информирует участников образовательных отношений о своей деятельности и принимаемых решениях.</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согласование ежегодного публичного отчёта о деятельности Учреждения.</w:t>
      </w:r>
    </w:p>
    <w:p w:rsidR="00A80FB4" w:rsidRPr="002B422D" w:rsidRDefault="00A80FB4" w:rsidP="00994813">
      <w:pPr>
        <w:spacing w:before="29" w:after="29" w:line="360" w:lineRule="auto"/>
        <w:jc w:val="both"/>
        <w:rPr>
          <w:rFonts w:ascii="Times New Roman" w:hAnsi="Times New Roman" w:cs="Times New Roman"/>
          <w:sz w:val="28"/>
          <w:szCs w:val="28"/>
          <w:lang w:eastAsia="ru-RU"/>
        </w:rPr>
      </w:pPr>
      <w:r w:rsidRPr="002B422D">
        <w:rPr>
          <w:rFonts w:ascii="Times New Roman" w:hAnsi="Times New Roman" w:cs="Times New Roman"/>
          <w:sz w:val="28"/>
          <w:szCs w:val="28"/>
          <w:lang w:eastAsia="ru-RU"/>
        </w:rPr>
        <w:t>Учреждение прописывает свою компетенцию</w:t>
      </w:r>
      <w:r>
        <w:rPr>
          <w:rFonts w:ascii="Times New Roman" w:hAnsi="Times New Roman" w:cs="Times New Roman"/>
          <w:sz w:val="28"/>
          <w:szCs w:val="28"/>
          <w:lang w:eastAsia="ru-RU"/>
        </w:rPr>
        <w:t>.</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Управляющий совет возглавляет председатель, избираемый на первом заседании членов Управляющего совета Учреждения тайным голосованием из числа членов Управляющего совета простым большинством голосов от числа присутствующих на заседании Управляющего совета.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Обучающийся</w:t>
      </w:r>
      <w:proofErr w:type="gramEnd"/>
      <w:r w:rsidRPr="00994813">
        <w:rPr>
          <w:rFonts w:ascii="Times New Roman" w:hAnsi="Times New Roman" w:cs="Times New Roman"/>
          <w:sz w:val="28"/>
          <w:szCs w:val="28"/>
          <w:lang w:eastAsia="ru-RU"/>
        </w:rPr>
        <w:t xml:space="preserve"> Учреждения не может быть избран председателем Управляющего совета.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Председатель Управляющего совета организует и планирует его работу, созывает заседания Управляющего совета и председательствует на них, подписывает решения Управляющего совета и контролирует их выполнение.</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В случае отсутствия председателя Управляющего совета его функции выполняет заместитель, избираемый в порядке, установленном для избрания председателя Управляющего совета.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Срок полномочий Управляющего совета не может превышать 3 лет.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5.6. Педагогический совет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В целях развития и совершенствования учебно-воспитательного процесса, повышения профессионального мастерства и творческого роста учителей, </w:t>
      </w:r>
      <w:r w:rsidRPr="00994813">
        <w:rPr>
          <w:rFonts w:ascii="Times New Roman" w:hAnsi="Times New Roman" w:cs="Times New Roman"/>
          <w:sz w:val="28"/>
          <w:szCs w:val="28"/>
          <w:lang w:eastAsia="ru-RU"/>
        </w:rPr>
        <w:lastRenderedPageBreak/>
        <w:t xml:space="preserve">воспитателей и других педагогических работников в Учреждении создается Педагогический совет, являющийся постоянно действующим коллективным органом, объединяющим педагогических работников Учреждения.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Состав и порядок деятельности Педагогического совета определяются настоящим Уставом и Положением о Педагогическом совете Учреждения, утверждаемым директором Учреждения. В Педагогический совет входят все педагогические работники, состоящие в трудовых отношениях с Учреждением.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Педагогический совет:</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определяет стратегию образовательного процесса;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обсуждает и производит анализ и выбор различных вариантов содержания образования, образовательных программ, форм, методов учебно-воспитательного процесса и способов их реализации;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рассматривает и выдвигает кандидатуры педагогических работников на присвоение им специальных званий;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принимает решение о формах и сроках проведения в текущем календарном году промежуточной аттестации;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принимает решение о переводе обучающихся в следующий класс, условном переводе в следующий класс, а также по согласованию с родителями (законными представителями) обучающегося принимает решение о его оставлении на повторное обучение или продолжении обучения в форме семейного образования (самообразования) на основании заявления родителей (законных представителей);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принимает решение об исключении из Учреждения обучающихся, достигших установленного законодательством возраста, за совершение противоправных действий, грубые и неоднократные нарушения настоящего Устава;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обсуждает годовой календарный учебный график, а также подводит итоги прошедшего учебного года;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обсуждает и принимает локальные нормативные акты в соответствии со своей компетенцией.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Педагогический совет Учреждения созывается директором по мере необходимости, но не реже четырех раз в год, действует на постоянной основе.</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Решение Педагогического совета Учреждения считается правомочным, если на его заседании присутствовало не менее 2/3 педагогических работников Учреждения и если за него проголосовало более 2/3 присутствующих педагогов. Процедура голосования определяется Педагогическим советом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5.7. Совет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рассматривает и разрабатывает предложения по совершенствованию правил внутреннего распорядка обучающихся, иных локальных нормативных актов учреждения, затрагивающих права и законные интересы обучающихся;</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планирует и организует </w:t>
      </w:r>
      <w:proofErr w:type="spellStart"/>
      <w:r w:rsidRPr="00994813">
        <w:rPr>
          <w:rFonts w:ascii="Times New Roman" w:hAnsi="Times New Roman" w:cs="Times New Roman"/>
          <w:sz w:val="28"/>
          <w:szCs w:val="28"/>
          <w:lang w:eastAsia="ru-RU"/>
        </w:rPr>
        <w:t>внеучебную</w:t>
      </w:r>
      <w:proofErr w:type="spellEnd"/>
      <w:r w:rsidRPr="00994813">
        <w:rPr>
          <w:rFonts w:ascii="Times New Roman" w:hAnsi="Times New Roman" w:cs="Times New Roman"/>
          <w:sz w:val="28"/>
          <w:szCs w:val="28"/>
          <w:lang w:eastAsia="ru-RU"/>
        </w:rPr>
        <w:t xml:space="preserve"> деятельность обучающихся, различных мероприятий с участием обучающихся;</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рассматривает вопросы о выборе меры дисциплинарного взыскания в отношении обучающегося;</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представляет интересы коллектива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участвует в планировании работы учреждения;</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создает инициативные группы обучающихся при проведении различных мероприятий;</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вносит предложения иным органам управления учреждением по актуальным для коллектива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 xml:space="preserve"> вопросам.</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В совет обучающихся учреждения входят обучающиеся 8-11 классов, избираемые на классных собраниях по норме представительства 2 человека от каждого класса.</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Состав совета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 xml:space="preserve"> Учреждения утверждается приказом директора Учреждения.</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Срок полномочий совета составляет один учебный год.</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В случае выбытия избранного члена совета обучающихся учреждения до истечения срока его полномочий, в месячный срок должен быть избран новый член совета.</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Организационной формой работы совета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 xml:space="preserve"> учреждения являются заседания.</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Очередные заседания совета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 xml:space="preserve"> учреждения проводятся в соответствии с планом работы совета, как правило, не реже одного раза в квартал.</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Внеочередное заседание совета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 xml:space="preserve"> учреждения проводится по решению председателя совета или директора учреждения.</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Работой совета обучающихся учреждения руководит председатель, избираемый на срок полномочий совета членами совета из их числа простым большинством голосов присутствующих на заседании членов совета.</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Совет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 xml:space="preserve"> учреждения избирает из своего состава секретаря.</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Заседание совета обучающихся учреждения правомочно, если на нем присутствуют не менее половины от общего числа членов совета.</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Решение совета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 xml:space="preserve"> учреждения принимается открытым голосованием. Решение совета обучающихся учреждения считается </w:t>
      </w:r>
      <w:r w:rsidRPr="00994813">
        <w:rPr>
          <w:rFonts w:ascii="Times New Roman" w:hAnsi="Times New Roman" w:cs="Times New Roman"/>
          <w:sz w:val="28"/>
          <w:szCs w:val="28"/>
          <w:lang w:eastAsia="ru-RU"/>
        </w:rPr>
        <w:lastRenderedPageBreak/>
        <w:t>принятым при условии, что за него проголосовало простое большинство присутствующих на заседании членов совета.</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Решение совета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 xml:space="preserve"> учреждения оформляется протоколом, который подписывается председателем и секретарем совета.</w:t>
      </w:r>
    </w:p>
    <w:p w:rsidR="00A80FB4" w:rsidRPr="00994813" w:rsidRDefault="00A80FB4" w:rsidP="00994813">
      <w:pPr>
        <w:spacing w:before="100" w:beforeAutospacing="1" w:after="0"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Возражения кого-либо из членов совета обучающихся учреждения заносятся в протокол заседания совета.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5.8. Директор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действует от имени Учреждения, представляет его интересы во всех организациях, государственных и муниципальных органах без доверенности;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заключает договоры, в том числе трудовые, выдает доверенности;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открывает лицевые счета в органах казначейского исполнения бюджета, пользуется правом распоряжения имуществом и средствами Учреждения в пределах, установленных законом и настоящим Уставом;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издает приказы и распоряжения, обязательные для всех работников и обучающихся Учреждения;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утверждает структуру Учреждения и штатное расписание, графики работы, сменность обучения и расписания занятий;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распределяет учебную нагрузку;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устанавливает заработную плату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обеспечивает рациональное использование бюджетных средств, а также средств, поступающих из других источников;</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обеспечивает </w:t>
      </w:r>
      <w:proofErr w:type="gramStart"/>
      <w:r w:rsidRPr="00994813">
        <w:rPr>
          <w:rFonts w:ascii="Times New Roman" w:hAnsi="Times New Roman" w:cs="Times New Roman"/>
          <w:sz w:val="28"/>
          <w:szCs w:val="28"/>
          <w:lang w:eastAsia="ru-RU"/>
        </w:rPr>
        <w:t>контроль за</w:t>
      </w:r>
      <w:proofErr w:type="gramEnd"/>
      <w:r w:rsidRPr="00994813">
        <w:rPr>
          <w:rFonts w:ascii="Times New Roman" w:hAnsi="Times New Roman" w:cs="Times New Roman"/>
          <w:sz w:val="28"/>
          <w:szCs w:val="28"/>
          <w:lang w:eastAsia="ru-RU"/>
        </w:rPr>
        <w:t xml:space="preserve"> всеми видами деятельности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организует разработку и утверждение образовательных программ, учебных планов, локальных актов, регулирующих деятельность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содействует деятельности педагогических организаций и методических объединений;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представляет Учредителю ежегодный отчет о поступлении и расходовании денежных и материальных средств;</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обеспечивает учет, сохранность и пополнение учебно-материальной базы, соблюдение правил санитарно-гигиенического режима и охраны труда;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осуществляет подбор и расстановку педагогических кадров, устанавливает в соответствии с трудовым законодательством, правилами внутреннего трудового распорядка, тарифно-квалификационными характеристиками должностные обязанности работников, создает условия для повышения профессионального мастерства;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обеспечивает безопасные условия деятельности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обеспечивает выполнение мероприятий по мобилизационной подготовке и гражданской обороне в Учреждении в соответствии с законодательством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решает иные вопросы, отнесенные к его компетенции действующим законодательством Российской Федерации и нормативно-правовыми актами Самарской области.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коллегиальных органов управления Учреждения и Учредителя.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Срок полномочий директора Учреждения определяется трудовым договором, заключенным между министерством образования и науки Самарской области и директором. По соглашению сторон с директором может заключаться срочный трудовой договор.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Директор Учреждения несёт ответственность в установленном законодательством Российской Федерации и настоящим Уставом порядке </w:t>
      </w:r>
      <w:proofErr w:type="gramStart"/>
      <w:r w:rsidRPr="00994813">
        <w:rPr>
          <w:rFonts w:ascii="Times New Roman" w:hAnsi="Times New Roman" w:cs="Times New Roman"/>
          <w:sz w:val="28"/>
          <w:szCs w:val="28"/>
          <w:lang w:eastAsia="ru-RU"/>
        </w:rPr>
        <w:t>за</w:t>
      </w:r>
      <w:proofErr w:type="gramEnd"/>
      <w:r w:rsidRPr="00994813">
        <w:rPr>
          <w:rFonts w:ascii="Times New Roman" w:hAnsi="Times New Roman" w:cs="Times New Roman"/>
          <w:sz w:val="28"/>
          <w:szCs w:val="28"/>
          <w:lang w:eastAsia="ru-RU"/>
        </w:rPr>
        <w:t>:</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нецелевое использование средств соответствующего бюджета;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принятие обязатель</w:t>
      </w:r>
      <w:proofErr w:type="gramStart"/>
      <w:r w:rsidRPr="00994813">
        <w:rPr>
          <w:rFonts w:ascii="Times New Roman" w:hAnsi="Times New Roman" w:cs="Times New Roman"/>
          <w:sz w:val="28"/>
          <w:szCs w:val="28"/>
          <w:lang w:eastAsia="ru-RU"/>
        </w:rPr>
        <w:t>ств св</w:t>
      </w:r>
      <w:proofErr w:type="gramEnd"/>
      <w:r w:rsidRPr="00994813">
        <w:rPr>
          <w:rFonts w:ascii="Times New Roman" w:hAnsi="Times New Roman" w:cs="Times New Roman"/>
          <w:sz w:val="28"/>
          <w:szCs w:val="28"/>
          <w:lang w:eastAsia="ru-RU"/>
        </w:rPr>
        <w:t>ерх доведённых лимитов бюджетных обязательств и другие нарушения бюджетного законодательства;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сохранность, эффективное использование закреплённого за Учреждением имущества;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иное, установленное законодательством Российской Федерации и трудовым договором.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5.9. Компетенция Учредителя: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5.9.1. В отношении Учреждения министерство образования и науки Самарской области осуществляет следующие функции и полномочия Учредителя: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согласовывает программу развития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разрешает прием детей в Учреждение на обучение по образовательным программам начального общего образования в более </w:t>
      </w:r>
      <w:proofErr w:type="gramStart"/>
      <w:r w:rsidRPr="00994813">
        <w:rPr>
          <w:rFonts w:ascii="Times New Roman" w:hAnsi="Times New Roman" w:cs="Times New Roman"/>
          <w:sz w:val="28"/>
          <w:szCs w:val="28"/>
          <w:lang w:eastAsia="ru-RU"/>
        </w:rPr>
        <w:t>раннем</w:t>
      </w:r>
      <w:proofErr w:type="gramEnd"/>
      <w:r w:rsidRPr="00994813">
        <w:rPr>
          <w:rFonts w:ascii="Times New Roman" w:hAnsi="Times New Roman" w:cs="Times New Roman"/>
          <w:sz w:val="28"/>
          <w:szCs w:val="28"/>
          <w:lang w:eastAsia="ru-RU"/>
        </w:rPr>
        <w:t xml:space="preserve"> шести лет шести месяцев или более позднем восьми лет возраста;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готовит предложения для принятия решения Правительством Самарской области о реорганизации, изменении типа и ликвидации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совместно с министерством имущественных отношений Самарской области утверждает Устав Учреждения, а также вносимые в него изменения;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назначает директора Учреждения и прекращает его полномочия, заключает, изменяет и расторгает трудовой договор с директором Учреждения в соответствии с действующим законодательством;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формирует и утверждает государственное задание на оказание государственных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осуществляет финансовое обеспечение выполнения государственного задания в виде субсидии из бюджета Самарской области, субсидия перечисляется в установленном порядке на лицевой счет Учреждения, открытый в министерстве управления финансами Самарской области, при </w:t>
      </w:r>
      <w:r w:rsidRPr="00994813">
        <w:rPr>
          <w:rFonts w:ascii="Times New Roman" w:hAnsi="Times New Roman" w:cs="Times New Roman"/>
          <w:sz w:val="28"/>
          <w:szCs w:val="28"/>
          <w:lang w:eastAsia="ru-RU"/>
        </w:rPr>
        <w:lastRenderedPageBreak/>
        <w:t>этом Учреждение вправе получать субсидии на иные цели, а также бюджетные инвестиции в соответствии с действующим законодательством.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осуществляет проверку соблюдения условий, целей и порядка предоставления субсидии;</w:t>
      </w:r>
    </w:p>
    <w:p w:rsidR="00A80FB4"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определяет перечень особо ценного движимого имущества и направляет его на согласование в министерство имущественных отношений Самарской области;</w:t>
      </w:r>
    </w:p>
    <w:p w:rsidR="00A80FB4" w:rsidRPr="007D5778" w:rsidRDefault="00A80FB4" w:rsidP="007D5778">
      <w:pPr>
        <w:numPr>
          <w:ilvl w:val="12"/>
          <w:numId w:val="0"/>
        </w:numPr>
        <w:spacing w:line="360" w:lineRule="auto"/>
        <w:jc w:val="both"/>
        <w:rPr>
          <w:rFonts w:ascii="Times New Roman" w:hAnsi="Times New Roman" w:cs="Times New Roman"/>
          <w:color w:val="FF0000"/>
          <w:sz w:val="28"/>
          <w:szCs w:val="28"/>
        </w:rPr>
      </w:pPr>
      <w:proofErr w:type="gramStart"/>
      <w:r w:rsidRPr="00C315B7">
        <w:rPr>
          <w:rFonts w:ascii="Times New Roman" w:hAnsi="Times New Roman" w:cs="Times New Roman"/>
          <w:sz w:val="28"/>
          <w:szCs w:val="28"/>
        </w:rPr>
        <w:t>предварительно согласовывает совершение Учреждением крупных сделок</w:t>
      </w:r>
      <w:r w:rsidRPr="00C315B7">
        <w:t xml:space="preserve"> </w:t>
      </w:r>
      <w:r w:rsidRPr="00C315B7">
        <w:rPr>
          <w:rFonts w:ascii="Times New Roman" w:hAnsi="Times New Roman" w:cs="Times New Roman"/>
          <w:sz w:val="28"/>
          <w:szCs w:val="28"/>
        </w:rPr>
        <w:t>(крупная сделка – это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w:t>
      </w:r>
      <w:proofErr w:type="gramEnd"/>
      <w:r w:rsidRPr="00C315B7">
        <w:rPr>
          <w:rFonts w:ascii="Times New Roman" w:hAnsi="Times New Roman" w:cs="Times New Roman"/>
          <w:sz w:val="28"/>
          <w:szCs w:val="28"/>
        </w:rPr>
        <w:t xml:space="preserve"> стоимости активов бюджетного учреждения, определяемой по данным его бухгалтерской отчетности на последнюю отчетную дату);</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определяет порядок составления и утверждения отчета о результатах деятельности Учреждения в соответствии с требованиями действующего законодательства;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определяет порядок составления и утверждения плана финансово-хозяйственной деятельности Учреждения в соответствии с требованиями действующего законодательства;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осуществляет </w:t>
      </w:r>
      <w:proofErr w:type="gramStart"/>
      <w:r w:rsidRPr="00994813">
        <w:rPr>
          <w:rFonts w:ascii="Times New Roman" w:hAnsi="Times New Roman" w:cs="Times New Roman"/>
          <w:sz w:val="28"/>
          <w:szCs w:val="28"/>
          <w:lang w:eastAsia="ru-RU"/>
        </w:rPr>
        <w:t>контроль за</w:t>
      </w:r>
      <w:proofErr w:type="gramEnd"/>
      <w:r w:rsidRPr="00994813">
        <w:rPr>
          <w:rFonts w:ascii="Times New Roman" w:hAnsi="Times New Roman" w:cs="Times New Roman"/>
          <w:sz w:val="28"/>
          <w:szCs w:val="28"/>
          <w:lang w:eastAsia="ru-RU"/>
        </w:rPr>
        <w:t xml:space="preserve"> деятельностью Учреждения в соответствии с федеральными законами и нормативными правовыми актами Самарской области;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готовит предложения для принятия решения министерством имущественных отношений Самарской области о распоряжении особо ценным движимым имуществом, закрепленным за Учреждением министерством имущественных отношений Самарской области либо приобретенным Учреждением за счет средств, выделенных Учредителем на приобретение такого имущества;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готовит предложения для принятия решения о согласовании распоряжения имуществом министерством имущественных отношений Самарской </w:t>
      </w:r>
      <w:proofErr w:type="gramStart"/>
      <w:r w:rsidRPr="00994813">
        <w:rPr>
          <w:rFonts w:ascii="Times New Roman" w:hAnsi="Times New Roman" w:cs="Times New Roman"/>
          <w:sz w:val="28"/>
          <w:szCs w:val="28"/>
          <w:lang w:eastAsia="ru-RU"/>
        </w:rPr>
        <w:t>области</w:t>
      </w:r>
      <w:proofErr w:type="gramEnd"/>
      <w:r w:rsidRPr="00994813">
        <w:rPr>
          <w:rFonts w:ascii="Times New Roman" w:hAnsi="Times New Roman" w:cs="Times New Roman"/>
          <w:sz w:val="28"/>
          <w:szCs w:val="28"/>
          <w:lang w:eastAsia="ru-RU"/>
        </w:rPr>
        <w:t xml:space="preserve"> с учетом установленных законодательством требований о распоряжении недвижимым имуществом Учреждения, в том числе передаче его в аренду;</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w:t>
      </w:r>
      <w:proofErr w:type="gramEnd"/>
      <w:r w:rsidRPr="00994813">
        <w:rPr>
          <w:rFonts w:ascii="Times New Roman" w:hAnsi="Times New Roman" w:cs="Times New Roman"/>
          <w:sz w:val="28"/>
          <w:szCs w:val="28"/>
          <w:lang w:eastAsia="ru-RU"/>
        </w:rPr>
        <w:t xml:space="preserve"> иным образом в качестве их Учредителя или участника с учетом требований, установленных действующим законодательством;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с учетом требований, установленных действующим законодательством;</w:t>
      </w:r>
      <w:proofErr w:type="gramEnd"/>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осуществляет иные функции и полномочия Учредителя, установленные федеральными законами и нормативными правовыми актами Самарской области;</w:t>
      </w:r>
    </w:p>
    <w:p w:rsidR="00A80FB4" w:rsidRPr="00994813" w:rsidRDefault="00A80FB4" w:rsidP="00994813">
      <w:pPr>
        <w:spacing w:before="29" w:after="29" w:line="360" w:lineRule="auto"/>
        <w:jc w:val="both"/>
        <w:rPr>
          <w:rFonts w:ascii="Times New Roman" w:hAnsi="Times New Roman" w:cs="Times New Roman"/>
          <w:sz w:val="28"/>
          <w:szCs w:val="28"/>
        </w:rPr>
      </w:pPr>
      <w:r w:rsidRPr="00994813">
        <w:rPr>
          <w:rFonts w:ascii="Times New Roman" w:hAnsi="Times New Roman" w:cs="Times New Roman"/>
          <w:sz w:val="28"/>
          <w:szCs w:val="28"/>
        </w:rPr>
        <w:t>готовит предложения для принятия решения Правительством Самарской области о реорганизации, изменении типа и ликвидации Учреждения;</w:t>
      </w:r>
    </w:p>
    <w:p w:rsidR="00A80FB4" w:rsidRPr="00994813" w:rsidRDefault="00A80FB4" w:rsidP="00994813">
      <w:pPr>
        <w:spacing w:before="29" w:after="29" w:line="360" w:lineRule="auto"/>
        <w:jc w:val="both"/>
        <w:rPr>
          <w:rFonts w:ascii="Times New Roman" w:hAnsi="Times New Roman" w:cs="Times New Roman"/>
          <w:sz w:val="28"/>
          <w:szCs w:val="28"/>
        </w:rPr>
      </w:pPr>
      <w:r w:rsidRPr="00994813">
        <w:rPr>
          <w:rFonts w:ascii="Times New Roman" w:hAnsi="Times New Roman" w:cs="Times New Roman"/>
          <w:sz w:val="28"/>
          <w:szCs w:val="28"/>
        </w:rPr>
        <w:t>совместно с министерством имущественных отношений Самарской области утверждает Устав Учреждения, а также вносимые в него изменения;</w:t>
      </w:r>
    </w:p>
    <w:p w:rsidR="00A80FB4" w:rsidRPr="00994813" w:rsidRDefault="00A80FB4" w:rsidP="00994813">
      <w:pPr>
        <w:spacing w:before="29" w:after="29" w:line="360" w:lineRule="auto"/>
        <w:jc w:val="both"/>
        <w:rPr>
          <w:rFonts w:ascii="Times New Roman" w:hAnsi="Times New Roman" w:cs="Times New Roman"/>
          <w:sz w:val="28"/>
          <w:szCs w:val="28"/>
        </w:rPr>
      </w:pPr>
      <w:r w:rsidRPr="00994813">
        <w:rPr>
          <w:rFonts w:ascii="Times New Roman" w:hAnsi="Times New Roman" w:cs="Times New Roman"/>
          <w:sz w:val="28"/>
          <w:szCs w:val="28"/>
        </w:rPr>
        <w:t>осуществляет юридические действия, связанные с реорганизацией, ликвидацией Учреждения и утверждает состав ликвидационной комиссии.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5.9.2. Министерство имущественных отношений Самарской области осуществляет следующие функции и полномочия в отношении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совместно с министерством образования и науки Самарской области утверждает Устав Учреждения, а также вносимые в него изменения;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закрепляет имущество за Учреждением на праве оперативного управления;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определяет порядок составления и утверждения </w:t>
      </w:r>
      <w:proofErr w:type="gramStart"/>
      <w:r w:rsidRPr="00994813">
        <w:rPr>
          <w:rFonts w:ascii="Times New Roman" w:hAnsi="Times New Roman" w:cs="Times New Roman"/>
          <w:sz w:val="28"/>
          <w:szCs w:val="28"/>
          <w:lang w:eastAsia="ru-RU"/>
        </w:rPr>
        <w:t>отчета</w:t>
      </w:r>
      <w:proofErr w:type="gramEnd"/>
      <w:r w:rsidRPr="00994813">
        <w:rPr>
          <w:rFonts w:ascii="Times New Roman" w:hAnsi="Times New Roman" w:cs="Times New Roman"/>
          <w:sz w:val="28"/>
          <w:szCs w:val="28"/>
          <w:lang w:eastAsia="ru-RU"/>
        </w:rPr>
        <w:t xml:space="preserve"> об использовании закрепленного за Учреждением имущества;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согласовывает перечень особо ценного движимого имущества, закрепляемого за Учреждением Учредителем или приобретаемого Учреждением за счет средств, выделенных ему Учредителем на приобретение такого имущества;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дает согласие на распоряжение особо ценным движимым имуществом, закрепленным за Учреждением на праве оперативного управления либо приобретенным Учреждением за счет средств, выделенных его Учредителем на приобретение такого имущества, с учетом предложений министерства образования и науки Самарской области в порядке, установленном действующим законодательством;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дает согласие на распоряжение недвижимым имуществом Учреждения, закрепленным за Учреждением на праве оперативного управления, в том числе на передачу его в аренду, с учетом предложения министерства </w:t>
      </w:r>
      <w:r w:rsidRPr="00994813">
        <w:rPr>
          <w:rFonts w:ascii="Times New Roman" w:hAnsi="Times New Roman" w:cs="Times New Roman"/>
          <w:sz w:val="28"/>
          <w:szCs w:val="28"/>
          <w:lang w:eastAsia="ru-RU"/>
        </w:rPr>
        <w:lastRenderedPageBreak/>
        <w:t>образования и науки Самарской области в соответствии с порядком, установленным действующим законодательством;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w:t>
      </w:r>
      <w:proofErr w:type="gramEnd"/>
      <w:r w:rsidRPr="00994813">
        <w:rPr>
          <w:rFonts w:ascii="Times New Roman" w:hAnsi="Times New Roman" w:cs="Times New Roman"/>
          <w:sz w:val="28"/>
          <w:szCs w:val="28"/>
          <w:lang w:eastAsia="ru-RU"/>
        </w:rPr>
        <w:t xml:space="preserve"> иным образом в качестве их Учредителя или участника с учетом требований, установленных действующим законодательством;</w:t>
      </w:r>
    </w:p>
    <w:p w:rsidR="00A80FB4"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соответствии с порядком, установленным действующим</w:t>
      </w:r>
      <w:proofErr w:type="gramEnd"/>
      <w:r w:rsidRPr="00994813">
        <w:rPr>
          <w:rFonts w:ascii="Times New Roman" w:hAnsi="Times New Roman" w:cs="Times New Roman"/>
          <w:sz w:val="28"/>
          <w:szCs w:val="28"/>
          <w:lang w:eastAsia="ru-RU"/>
        </w:rPr>
        <w:t xml:space="preserve"> законодательством.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
    <w:p w:rsidR="00A80FB4" w:rsidRPr="00994813" w:rsidRDefault="00A80FB4" w:rsidP="00994813">
      <w:pPr>
        <w:spacing w:before="29" w:after="29" w:line="360" w:lineRule="auto"/>
        <w:jc w:val="center"/>
        <w:rPr>
          <w:rFonts w:ascii="Times New Roman" w:hAnsi="Times New Roman" w:cs="Times New Roman"/>
          <w:sz w:val="28"/>
          <w:szCs w:val="28"/>
          <w:lang w:eastAsia="ru-RU"/>
        </w:rPr>
      </w:pPr>
      <w:r w:rsidRPr="00994813">
        <w:rPr>
          <w:rFonts w:ascii="Times New Roman" w:hAnsi="Times New Roman" w:cs="Times New Roman"/>
          <w:b/>
          <w:bCs/>
          <w:sz w:val="28"/>
          <w:szCs w:val="28"/>
          <w:lang w:eastAsia="ru-RU"/>
        </w:rPr>
        <w:t>6. Имущество и финансово-хозяйственная деятельность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6.1. Министерство образования и науки Самарской области формирует Учреждению государственное задание на оказание государственных услуг в соответствии с основными видами деятельности, указанными в Уставе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Учреждение не вправе отказаться от выполнения государственного задания.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Учреждение вправе осуществлять иные виды деятельности, не являющиеся основными видами деятельности, </w:t>
      </w:r>
      <w:r>
        <w:rPr>
          <w:rFonts w:ascii="Times New Roman" w:hAnsi="Times New Roman" w:cs="Times New Roman"/>
          <w:sz w:val="28"/>
          <w:szCs w:val="28"/>
          <w:lang w:eastAsia="ru-RU"/>
        </w:rPr>
        <w:t>если</w:t>
      </w:r>
      <w:r w:rsidRPr="00994813">
        <w:rPr>
          <w:rFonts w:ascii="Times New Roman" w:hAnsi="Times New Roman" w:cs="Times New Roman"/>
          <w:sz w:val="28"/>
          <w:szCs w:val="28"/>
          <w:lang w:eastAsia="ru-RU"/>
        </w:rPr>
        <w:t xml:space="preserve"> это служит достижению целей, ради </w:t>
      </w:r>
      <w:r w:rsidRPr="00994813">
        <w:rPr>
          <w:rFonts w:ascii="Times New Roman" w:hAnsi="Times New Roman" w:cs="Times New Roman"/>
          <w:sz w:val="28"/>
          <w:szCs w:val="28"/>
          <w:lang w:eastAsia="ru-RU"/>
        </w:rPr>
        <w:lastRenderedPageBreak/>
        <w:t>которых оно создано, и соответствующие указанным целям, при условии, что такая деятельность указана в Уставе.</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Финансовое обеспечение выполнения государственного задания Учреждением осуществляется министерством образования и науки Самарской области на основе региональных нормативов финансового обеспечения образовательной деятельности, определяемых Правительством Самарской области.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Учреждение вправе получать субсидии на иные цели из бюджетов бюджетной системы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Учреждение вправе получать бюджетные инвестиции в форме капитальных вложений в объекты государственной собственности в порядке, установленном действующим законодательством.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В случае сдачи в аренду с согласия министерства имущественных отношений Самарской области недвижимого имущества и особо ценного движимого имущества, закрепленного за Учреждением министерством имущественных отношений Самарской области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Субсидия перечисляется в установленном порядке на лицевой счет Учреждения, открытый в министерстве управления финансами Самарской области.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Предоставление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государственного задания, заключаемого Учреждением и министерством образования и науки Самарской области. 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образовательных и иных предусмотренных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Привлечение Учреждением вышеуказанных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6.2. Учреждение обязано вести бюджетный учет и предоставлять бюджетную отчетность в порядке, установленном Министерством финансов Российской Федерации для бюджетных учреждений.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Учреждение ежегодно не позднее 30 марта года, следующего за отчетным годом, направляет в органы, осуществляющие функции и полномочия учредителя учреждения, отчет об участии Учреждения в деятельности хозяйственных обществ, некоммерческих организаций, отчет о результатах деятельности Учреждения, отчет об использовании закрепленного за Учреждением имущества.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6.3. Источниками формирования имущества и финансового обеспечения деятельности Учреждения являются: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имущество, переданное Учреждению министерством имущественных отношений Самарской области;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бюджетные средства;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внебюджетные средства;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добровольные пожертвования и целевые взносы физических и (или) юридических лиц, спонсорская помощь юридических и физических лиц;</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средства, полученные от приносящей доход деятельности;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доход от предоставления платных образовательных и иных предусмотренных Уставом Учреждения услуг.</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 xml:space="preserve">Учреждение вправе самостоятельно распоряжаться в соответствии с законодательством Российской Федерации средствами, полученными за счет внебюджетных источников.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Валютные средства, полученные Учреждением от внешнеэкономической деятельности, используются им в порядке, установленном законодательством Российской Федерации.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6.4. Министерство имущественных отношений Самарской области закрепляет за Учреждением на праве оперативного управления имущество.</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Имущество Учреждения, закрепленное за ним на праве оперативного управления, является собственностью Самарской области.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Учреждение использует закрепленное за ним на праве оперативного управления имущество в соответствии с назначением последнего, уставными целями деятельности, законодательством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Министерство имущественных отношений Самарской области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учредителем на приобретение этого имущества. Изъятым у Учреждения имуществом министерство имущественных отношений Самарской области вправе распорядиться по своему усмотрению.</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Учреждение не вправе совершать сделки, возможными последствиями которых является отчуждение</w:t>
      </w:r>
      <w:r>
        <w:rPr>
          <w:rFonts w:ascii="Times New Roman" w:hAnsi="Times New Roman" w:cs="Times New Roman"/>
          <w:sz w:val="28"/>
          <w:szCs w:val="28"/>
          <w:lang w:eastAsia="ru-RU"/>
        </w:rPr>
        <w:t xml:space="preserve"> имущества</w:t>
      </w:r>
      <w:r w:rsidRPr="00994813">
        <w:rPr>
          <w:rFonts w:ascii="Times New Roman" w:hAnsi="Times New Roman" w:cs="Times New Roman"/>
          <w:sz w:val="28"/>
          <w:szCs w:val="28"/>
          <w:lang w:eastAsia="ru-RU"/>
        </w:rPr>
        <w:t>, закрепленного за Учреждением, или имущества, приобретенного за счет средств, выделенных Учреждению из бюджета Самарской области.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Учреждение без согласия министерства имущественных отношений Самарской области не вправе распоряжаться особо ценным движимым имуществом, закрепленным за ним министерством имущественных отношений Самарской области или приобретенным Учреждением за счет средств, выделенных ему учредителем на приобретение такого имущества, а также недвижимым имуществом.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Остальным находящимся на праве оперативного управления имуществом Учреждение вправе распоряжаться самостоятельно, за исключением ограничений, установленных настоящим Уставом и действующим законодательством.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w:t>
      </w:r>
      <w:proofErr w:type="gramEnd"/>
      <w:r w:rsidRPr="00994813">
        <w:rPr>
          <w:rFonts w:ascii="Times New Roman" w:hAnsi="Times New Roman" w:cs="Times New Roman"/>
          <w:sz w:val="28"/>
          <w:szCs w:val="28"/>
          <w:lang w:eastAsia="ru-RU"/>
        </w:rPr>
        <w:t xml:space="preserve"> образом в качестве их учредителя или участника осуществляется с согласия министерства имущественных отношений Самарской области с учетом предложений министерства образования и науки Самарской области в порядке, установленном действующим законодательством.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Учреждение осуществляет только с согласия министерства имущественных отношений Самарской области с учетом</w:t>
      </w:r>
      <w:proofErr w:type="gramEnd"/>
      <w:r w:rsidRPr="00994813">
        <w:rPr>
          <w:rFonts w:ascii="Times New Roman" w:hAnsi="Times New Roman" w:cs="Times New Roman"/>
          <w:sz w:val="28"/>
          <w:szCs w:val="28"/>
          <w:lang w:eastAsia="ru-RU"/>
        </w:rPr>
        <w:t xml:space="preserve"> предложений министерства образования и науки Самарской области в порядке, установленном действующим законодательством.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Крупная сделка может быть совершена Учреждением только с предварительного согласия министерства образования и науки Самарской области.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lastRenderedPageBreak/>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w:t>
      </w:r>
      <w:proofErr w:type="gramEnd"/>
      <w:r w:rsidRPr="00994813">
        <w:rPr>
          <w:rFonts w:ascii="Times New Roman" w:hAnsi="Times New Roman" w:cs="Times New Roman"/>
          <w:sz w:val="28"/>
          <w:szCs w:val="28"/>
          <w:lang w:eastAsia="ru-RU"/>
        </w:rPr>
        <w:t xml:space="preserve"> дату.</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Крупная сделка, совершенная с нарушением вышеуказанных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независимо от того, была ли эта сделка признана недействительной.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Учреждение не вправе размещать денежные средства на депозитах в кредитных организациях, а также совершать сделки с ценными бумагами, получать кредиты (займы) у кредитных организаций, других юридических и физических лиц, из бюджетов бюджетной системы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Учреждение вправе выступать в качестве арендатора и арендодателя имущества в порядке, установленном законодательством Российской Федерации, Самарской области.</w:t>
      </w:r>
    </w:p>
    <w:p w:rsidR="00A80FB4" w:rsidRPr="00994813" w:rsidRDefault="00A80FB4" w:rsidP="00994813">
      <w:pPr>
        <w:pStyle w:val="a3"/>
        <w:spacing w:after="0" w:afterAutospacing="0" w:line="360" w:lineRule="auto"/>
        <w:jc w:val="both"/>
        <w:rPr>
          <w:sz w:val="28"/>
          <w:szCs w:val="28"/>
        </w:rPr>
      </w:pPr>
      <w:r w:rsidRPr="00994813">
        <w:rPr>
          <w:sz w:val="28"/>
          <w:szCs w:val="28"/>
        </w:rPr>
        <w:t>6.5. При осуществлении права оперативного управления имуществом Учреждение обязано:</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эффективно использовать закрепленное на праве оперативного управления имущество;</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обеспечивать сохранность и использование закрепленного за ним на праве оперативного управления имущества строго по целевому назначению;</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не допускать ухудшений технического состояния закрепленного на праве оперативного управления имущества, не связанных с нормативным износом этого имущества в процессе эксплуатации;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осуществлять капитальный и текущий ремонт закрепленного за </w:t>
      </w:r>
      <w:r w:rsidRPr="00994813">
        <w:rPr>
          <w:rFonts w:ascii="Times New Roman" w:hAnsi="Times New Roman" w:cs="Times New Roman"/>
          <w:color w:val="000000"/>
          <w:sz w:val="28"/>
          <w:szCs w:val="28"/>
          <w:lang w:eastAsia="ru-RU"/>
        </w:rPr>
        <w:t>Учреждением</w:t>
      </w:r>
      <w:r w:rsidRPr="00994813">
        <w:rPr>
          <w:rFonts w:ascii="Times New Roman" w:hAnsi="Times New Roman" w:cs="Times New Roman"/>
          <w:sz w:val="28"/>
          <w:szCs w:val="28"/>
          <w:lang w:eastAsia="ru-RU"/>
        </w:rPr>
        <w:t xml:space="preserve"> имущества;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осуществлять амортизацию и восстановление изнашиваемой части имущества, переданного в оперативное управление;</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содержать в исправном состоянии системы и средства противопожарной защиты.</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6.6. Учреждение несет ответственность перед собственником за сохранность и эффективное использование закрепленного за ним имущества. Контроль деятельности Учреждения в этой части осуществляется министерством имущественных отношений Самарской области.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6.7. Финансовые и материальные средства Учреждения, закрепленные за ним, используются им в соответствии с Уставом Учреждения и изъятию не подлежат, если иное не предусмотрено законодательством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6.8.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6.9. Имущество, приобретенное Учреждением за счет доходов от приносящей доход деятельности, поступает в самостоятельное распоряжение Учреждения и учитывается на отдельном балансе в соответствии с законодательством Российской Федерации и используется в Уставных целях.</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 xml:space="preserve">6.10. 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Сведения о составе имущества, приобретенного Учреждением за счет средств, полученных от приносящей доход деятельности, Учреждение представляет в министерство имущественных отношений Самарской области для внесения в реестр имущества Самарской области.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Операции со средствами, полученными Учреждением от приносящей доход деятельности, осуществляются в установленном порядке в соответствии с планом финансово-хозяйственной деятельности.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6.11. Учреждение самостоятельно распоряжается имеющимися финансовыми средствами. Учреждение самостоятельно определяет направление и порядок использования своих внебюджетных средств, в том числе их долю, направляемую на оплату труда и материальное стимулирование работников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6.12. </w:t>
      </w:r>
      <w:proofErr w:type="gramStart"/>
      <w:r w:rsidRPr="00994813">
        <w:rPr>
          <w:rFonts w:ascii="Times New Roman" w:hAnsi="Times New Roman" w:cs="Times New Roman"/>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6.13. Учреждение осуществляет бухгалтерский учет результатов финансово-хозяйственной и иной деятельности в соответствии с законодательством о бухгалтерском учете, представляет бухгалтерскую и статистическую отчетность в порядке, установленном действующим законодательством.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6.14. </w:t>
      </w:r>
      <w:proofErr w:type="gramStart"/>
      <w:r w:rsidRPr="00994813">
        <w:rPr>
          <w:rFonts w:ascii="Times New Roman" w:hAnsi="Times New Roman" w:cs="Times New Roman"/>
          <w:sz w:val="28"/>
          <w:szCs w:val="28"/>
          <w:lang w:eastAsia="ru-RU"/>
        </w:rPr>
        <w:t>Контроль за</w:t>
      </w:r>
      <w:proofErr w:type="gramEnd"/>
      <w:r w:rsidRPr="00994813">
        <w:rPr>
          <w:rFonts w:ascii="Times New Roman" w:hAnsi="Times New Roman" w:cs="Times New Roman"/>
          <w:sz w:val="28"/>
          <w:szCs w:val="28"/>
          <w:lang w:eastAsia="ru-RU"/>
        </w:rPr>
        <w:t xml:space="preserve"> соблюдением финансово-хозяйственной дисциплины Учреждения осуществляется соответствующими федеральными и региональными органами.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6.15. Учреждение имеет право осуществлять международное сотрудничество в области образовательной и научной деятельности в соответствии с международными договорами Российской Федерации.</w:t>
      </w:r>
    </w:p>
    <w:p w:rsidR="00A80FB4"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6.16. Учреждение имеет право осуществлять внешнеэкономическую деятельность в порядке, установленном законодательством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
    <w:p w:rsidR="00A80FB4" w:rsidRPr="00994813" w:rsidRDefault="00A80FB4" w:rsidP="00994813">
      <w:pPr>
        <w:spacing w:before="29" w:after="29" w:line="360" w:lineRule="auto"/>
        <w:jc w:val="center"/>
        <w:rPr>
          <w:rFonts w:ascii="Times New Roman" w:hAnsi="Times New Roman" w:cs="Times New Roman"/>
          <w:sz w:val="28"/>
          <w:szCs w:val="28"/>
          <w:lang w:eastAsia="ru-RU"/>
        </w:rPr>
      </w:pPr>
      <w:r w:rsidRPr="00994813">
        <w:rPr>
          <w:rFonts w:ascii="Times New Roman" w:hAnsi="Times New Roman" w:cs="Times New Roman"/>
          <w:b/>
          <w:bCs/>
          <w:sz w:val="28"/>
          <w:szCs w:val="28"/>
          <w:lang w:eastAsia="ru-RU"/>
        </w:rPr>
        <w:t>7. Участники образовательных отношений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7.1. Участниками образовательного процесса в Учреждении являются обучающиеся, родители (законные представители) несовершеннолетних обучающихся, педагогические работники.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К </w:t>
      </w:r>
      <w:proofErr w:type="gramStart"/>
      <w:r w:rsidRPr="00994813">
        <w:rPr>
          <w:rFonts w:ascii="Times New Roman" w:hAnsi="Times New Roman" w:cs="Times New Roman"/>
          <w:sz w:val="28"/>
          <w:szCs w:val="28"/>
          <w:lang w:eastAsia="ru-RU"/>
        </w:rPr>
        <w:t>обучающимся</w:t>
      </w:r>
      <w:proofErr w:type="gramEnd"/>
      <w:r w:rsidRPr="00994813">
        <w:rPr>
          <w:rFonts w:ascii="Times New Roman" w:hAnsi="Times New Roman" w:cs="Times New Roman"/>
          <w:sz w:val="28"/>
          <w:szCs w:val="28"/>
          <w:lang w:eastAsia="ru-RU"/>
        </w:rPr>
        <w:t xml:space="preserve"> Учреждения относятся: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воспитанники – лица, осваивающие образовательную программу дошкольного образования;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учащиеся – лица, осваивающие образовательные программы начального общего, основного общего, среднего общего образования, а также дополнительные общеобразовательные программы;</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экстерны – лица, зачисленные в Учреждение для прохождения промежуточной и государственной итоговой аттестации.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7.2. Права и обязанности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7.2.1. Обучающимся гарантируется: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охрана жизни и здоровья;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уважение человеческого достоинства;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защита от всех форм физического и психического насилия;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воспитание и обучение в соответствии с реализуемыми Учреждением программами;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удовлетворение потребностей в эмоционально-личностном общении;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получение дополнительных образовательных услуг;</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развитие творческих способностей, интересов.</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 xml:space="preserve">7.2.2. </w:t>
      </w:r>
      <w:proofErr w:type="gramStart"/>
      <w:r w:rsidRPr="00994813">
        <w:rPr>
          <w:rFonts w:ascii="Times New Roman" w:hAnsi="Times New Roman" w:cs="Times New Roman"/>
          <w:sz w:val="28"/>
          <w:szCs w:val="28"/>
          <w:lang w:eastAsia="ru-RU"/>
        </w:rPr>
        <w:t>Обучающиеся</w:t>
      </w:r>
      <w:proofErr w:type="gramEnd"/>
      <w:r w:rsidRPr="00994813">
        <w:rPr>
          <w:rFonts w:ascii="Times New Roman" w:hAnsi="Times New Roman" w:cs="Times New Roman"/>
          <w:sz w:val="28"/>
          <w:szCs w:val="28"/>
          <w:lang w:eastAsia="ru-RU"/>
        </w:rPr>
        <w:t xml:space="preserve"> имеют право на: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получение впервые бесплатного начального, основного общего, среднего общего образования в соответствии с федеральными государственными образовательными стандартами;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обучение в пределах федеральных государственных образовательных стандартов по индивидуальным учебным планам, ускоренный курс обучения, сдачу экстерном экзаменов по любому предмету;</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объективную оценку своих знаний и умений;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получение дополнительных (в том числе платных) образовательных услуг;</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свободное посещение мероприятий, не предусмотренных учебным планом;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бесплатное пользование библиотечно-информационными ресурсами библиотеки Учреждения, Интернет-ресурсами, оборудованием, учебными пособиями;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участие в управлении Учреждением в форме, определяемой его Уставом;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уважение своего человеческого достоинства;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свободу совести, информации, свободное выражение собственных взглядов и убеждений;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освоение образовательных программ или отдельных разделов общеобразовательных программ, как в Учреждении, так и в форме семейного образования, самообразования или экстерната;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участие во </w:t>
      </w:r>
      <w:proofErr w:type="gramStart"/>
      <w:r w:rsidRPr="00994813">
        <w:rPr>
          <w:rFonts w:ascii="Times New Roman" w:hAnsi="Times New Roman" w:cs="Times New Roman"/>
          <w:sz w:val="28"/>
          <w:szCs w:val="28"/>
          <w:lang w:eastAsia="ru-RU"/>
        </w:rPr>
        <w:t>Всероссийской</w:t>
      </w:r>
      <w:proofErr w:type="gramEnd"/>
      <w:r w:rsidRPr="00994813">
        <w:rPr>
          <w:rFonts w:ascii="Times New Roman" w:hAnsi="Times New Roman" w:cs="Times New Roman"/>
          <w:sz w:val="28"/>
          <w:szCs w:val="28"/>
          <w:lang w:eastAsia="ru-RU"/>
        </w:rPr>
        <w:t xml:space="preserve"> и иных олимпиадах школьников;</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защиту от применения методов физического и психического насилия;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условия обучения, гарантирующие охрану и укрепление здоровья, качественную организацию образовательного процесса;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перевод в другое образовательное учреждение, реализующее образовательную программу соответствующего уровня, при согласии этого </w:t>
      </w:r>
      <w:proofErr w:type="spellStart"/>
      <w:proofErr w:type="gramStart"/>
      <w:r w:rsidRPr="00994813">
        <w:rPr>
          <w:rFonts w:ascii="Times New Roman" w:hAnsi="Times New Roman" w:cs="Times New Roman"/>
          <w:sz w:val="28"/>
          <w:szCs w:val="28"/>
          <w:lang w:eastAsia="ru-RU"/>
        </w:rPr>
        <w:t>образователь</w:t>
      </w:r>
      <w:proofErr w:type="spellEnd"/>
      <w:r w:rsidRPr="00994813">
        <w:rPr>
          <w:rFonts w:ascii="Times New Roman" w:eastAsia="Arial Unicode MS" w:hAnsi="Arial Unicode MS" w:cs="Arial Unicode MS" w:hint="eastAsia"/>
          <w:sz w:val="28"/>
          <w:szCs w:val="28"/>
          <w:lang w:eastAsia="ru-RU"/>
        </w:rPr>
        <w:t>​</w:t>
      </w:r>
      <w:proofErr w:type="spellStart"/>
      <w:r w:rsidRPr="00994813">
        <w:rPr>
          <w:rFonts w:ascii="Times New Roman" w:hAnsi="Times New Roman" w:cs="Times New Roman"/>
          <w:sz w:val="28"/>
          <w:szCs w:val="28"/>
          <w:lang w:eastAsia="ru-RU"/>
        </w:rPr>
        <w:t>ного</w:t>
      </w:r>
      <w:proofErr w:type="spellEnd"/>
      <w:proofErr w:type="gramEnd"/>
      <w:r w:rsidRPr="00994813">
        <w:rPr>
          <w:rFonts w:ascii="Times New Roman" w:hAnsi="Times New Roman" w:cs="Times New Roman"/>
          <w:sz w:val="28"/>
          <w:szCs w:val="28"/>
          <w:lang w:eastAsia="ru-RU"/>
        </w:rPr>
        <w:t xml:space="preserve">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проведение во </w:t>
      </w:r>
      <w:proofErr w:type="spellStart"/>
      <w:r w:rsidRPr="00994813">
        <w:rPr>
          <w:rFonts w:ascii="Times New Roman" w:hAnsi="Times New Roman" w:cs="Times New Roman"/>
          <w:sz w:val="28"/>
          <w:szCs w:val="28"/>
          <w:lang w:eastAsia="ru-RU"/>
        </w:rPr>
        <w:t>внеучебное</w:t>
      </w:r>
      <w:proofErr w:type="spellEnd"/>
      <w:r w:rsidRPr="00994813">
        <w:rPr>
          <w:rFonts w:ascii="Times New Roman" w:hAnsi="Times New Roman" w:cs="Times New Roman"/>
          <w:sz w:val="28"/>
          <w:szCs w:val="28"/>
          <w:lang w:eastAsia="ru-RU"/>
        </w:rPr>
        <w:t xml:space="preserve"> время собраний, митингов по вопросу защиты своих нарушенных прав при выполнении условий проведения указанных </w:t>
      </w:r>
      <w:r w:rsidRPr="00994813">
        <w:rPr>
          <w:rFonts w:ascii="Times New Roman" w:hAnsi="Times New Roman" w:cs="Times New Roman"/>
          <w:sz w:val="28"/>
          <w:szCs w:val="28"/>
          <w:lang w:eastAsia="ru-RU"/>
        </w:rPr>
        <w:lastRenderedPageBreak/>
        <w:t>собраний и митингов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процессу).</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Совершеннолетние обучающиеся имеют право на выбор образовательного учреждения и формы образования.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7.2.3. Обучающиеся обязаны:</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бережно относиться к имуществу организации, осуществляющей образовательную деятельность.</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7.2.4. Обучающимся запрещается: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приносить, передавать или использовать в здании и на прилегающей территории Учреждения оружие, спиртные напитки, табачные изделия, токсические и наркотические вещества, вещества, которые могут привести к взрыву, возгораниям, отравлениям;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применять физическую силу для выяснения отношений, запугивания и вымогательства денег и другого имущества;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оскорблять других обучающихся, работников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7.3. </w:t>
      </w:r>
      <w:proofErr w:type="gramStart"/>
      <w:r w:rsidRPr="00994813">
        <w:rPr>
          <w:rFonts w:ascii="Times New Roman" w:hAnsi="Times New Roman" w:cs="Times New Roman"/>
          <w:sz w:val="28"/>
          <w:szCs w:val="28"/>
          <w:lang w:eastAsia="ru-RU"/>
        </w:rPr>
        <w:t>Иные права и обязанности воспитанников, обучающихся, помимо предусмотренных в настоящем Уставе, определяются в соответствии с законодательством Российской Федерации и Самарской области, локальными нормативными актами Учреждения, не противоречащими действующему законодательству и настоящему Уставу.</w:t>
      </w:r>
      <w:proofErr w:type="gramEnd"/>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7.4. Права и обязанности родителей (законных представителей обучающихся).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Родители (законные представители) несовершеннолетних обучающихся имеют право:</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994813">
        <w:rPr>
          <w:rFonts w:ascii="Times New Roman" w:hAnsi="Times New Roman" w:cs="Times New Roman"/>
          <w:sz w:val="28"/>
          <w:szCs w:val="28"/>
          <w:lang w:eastAsia="ru-RU"/>
        </w:rPr>
        <w:t>психолого-медико-педагогической</w:t>
      </w:r>
      <w:proofErr w:type="spellEnd"/>
      <w:r w:rsidRPr="00994813">
        <w:rPr>
          <w:rFonts w:ascii="Times New Roman" w:hAnsi="Times New Roman" w:cs="Times New Roman"/>
          <w:sz w:val="28"/>
          <w:szCs w:val="28"/>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2) дать ребенку дошкольное, начальное общее, основное общее, среднее общее образование в семье. </w:t>
      </w:r>
      <w:proofErr w:type="gramStart"/>
      <w:r w:rsidRPr="00994813">
        <w:rPr>
          <w:rFonts w:ascii="Times New Roman" w:hAnsi="Times New Roman" w:cs="Times New Roman"/>
          <w:sz w:val="28"/>
          <w:szCs w:val="28"/>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5) защищать права и законные интересы </w:t>
      </w:r>
      <w:proofErr w:type="gramStart"/>
      <w:r w:rsidRPr="00994813">
        <w:rPr>
          <w:rFonts w:ascii="Times New Roman" w:hAnsi="Times New Roman" w:cs="Times New Roman"/>
          <w:sz w:val="28"/>
          <w:szCs w:val="28"/>
          <w:lang w:eastAsia="ru-RU"/>
        </w:rPr>
        <w:t>обучающихся</w:t>
      </w:r>
      <w:proofErr w:type="gramEnd"/>
      <w:r w:rsidRPr="00994813">
        <w:rPr>
          <w:rFonts w:ascii="Times New Roman" w:hAnsi="Times New Roman" w:cs="Times New Roman"/>
          <w:sz w:val="28"/>
          <w:szCs w:val="28"/>
          <w:lang w:eastAsia="ru-RU"/>
        </w:rPr>
        <w:t>;</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6) получать информацию </w:t>
      </w:r>
      <w:proofErr w:type="gramStart"/>
      <w:r w:rsidRPr="00994813">
        <w:rPr>
          <w:rFonts w:ascii="Times New Roman" w:hAnsi="Times New Roman" w:cs="Times New Roman"/>
          <w:sz w:val="28"/>
          <w:szCs w:val="28"/>
          <w:lang w:eastAsia="ru-RU"/>
        </w:rPr>
        <w:t>о</w:t>
      </w:r>
      <w:proofErr w:type="gramEnd"/>
      <w:r w:rsidRPr="00994813">
        <w:rPr>
          <w:rFonts w:ascii="Times New Roman" w:hAnsi="Times New Roman" w:cs="Times New Roman"/>
          <w:sz w:val="28"/>
          <w:szCs w:val="28"/>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7) принимать участие в управлении Учреждением, в форме, определяемой настоящим Уставом;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8) присутствовать при обследовании детей </w:t>
      </w:r>
      <w:proofErr w:type="spellStart"/>
      <w:r w:rsidRPr="00994813">
        <w:rPr>
          <w:rFonts w:ascii="Times New Roman" w:hAnsi="Times New Roman" w:cs="Times New Roman"/>
          <w:sz w:val="28"/>
          <w:szCs w:val="28"/>
          <w:lang w:eastAsia="ru-RU"/>
        </w:rPr>
        <w:t>психолого-медико-педагогической</w:t>
      </w:r>
      <w:proofErr w:type="spellEnd"/>
      <w:r w:rsidRPr="00994813">
        <w:rPr>
          <w:rFonts w:ascii="Times New Roman" w:hAnsi="Times New Roman" w:cs="Times New Roman"/>
          <w:sz w:val="28"/>
          <w:szCs w:val="28"/>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Родители (законные представители) несовершеннолетних обучающихся обязаны:</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 обеспечить получение детьми общего образования;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2) соблюдать правила внутреннего трудового распорядка Учреждения, правила внутреннего распорядка обучающихся,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w:t>
      </w:r>
      <w:r w:rsidRPr="00994813">
        <w:rPr>
          <w:rFonts w:ascii="Times New Roman" w:hAnsi="Times New Roman" w:cs="Times New Roman"/>
          <w:sz w:val="28"/>
          <w:szCs w:val="28"/>
          <w:lang w:eastAsia="ru-RU"/>
        </w:rPr>
        <w:lastRenderedPageBreak/>
        <w:t>оформления возникновения, приостановления и прекращения этих отношений;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 уважать честь и достоинство обучающихся и работников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Иные права и обязанности родителей (законных представителей) несовершеннолетних обучающихся устанавливаются действующим законодательством в сфере образования, договором об образовании (при его наличии).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За неисполнение или ненадлежащее исполнение обязанностей, установленных действующим законодательством в сфере образования,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7.5. Защита прав обучающихся, родителей (законных представителей) несовершеннолетних обучающихся</w:t>
      </w:r>
      <w:r>
        <w:rPr>
          <w:rFonts w:ascii="Times New Roman" w:hAnsi="Times New Roman" w:cs="Times New Roman"/>
          <w:sz w:val="28"/>
          <w:szCs w:val="28"/>
          <w:lang w:eastAsia="ru-RU"/>
        </w:rPr>
        <w:t>.</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 использовать не запрещенные законодательством Российской Федерации иные способы защиты прав и законных интересов.</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994813">
        <w:rPr>
          <w:rFonts w:ascii="Times New Roman" w:hAnsi="Times New Roman" w:cs="Times New Roman"/>
          <w:sz w:val="28"/>
          <w:szCs w:val="28"/>
          <w:lang w:eastAsia="ru-RU"/>
        </w:rPr>
        <w:t>к</w:t>
      </w:r>
      <w:proofErr w:type="gramEnd"/>
      <w:r w:rsidRPr="00994813">
        <w:rPr>
          <w:rFonts w:ascii="Times New Roman" w:hAnsi="Times New Roman" w:cs="Times New Roman"/>
          <w:sz w:val="28"/>
          <w:szCs w:val="28"/>
          <w:lang w:eastAsia="ru-RU"/>
        </w:rPr>
        <w:t xml:space="preserve"> обучающимся дисциплинарного взыскания.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Комиссия по урегулированию споров между участниками образовательных отношений создается в Учреждении, из равного числа представителей совершеннолетних обучающихся, родителей (законных представителей) несовершеннолетних обучающихся, работников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Учреждения и (или) обучающихся в ней (при их наличии).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7.6.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К педагогической деятельности не допускаются лица: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лишенные права заниматься педагогической деятельностью в соответствии с вступившим в законную силу приговором суда;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994813">
        <w:rPr>
          <w:rFonts w:ascii="Times New Roman" w:hAnsi="Times New Roman" w:cs="Times New Roman"/>
          <w:sz w:val="28"/>
          <w:szCs w:val="28"/>
          <w:lang w:eastAsia="ru-RU"/>
        </w:rPr>
        <w:t>, основ конституционного строя и безопасности государства, а также против общественной безопасности, за исключением лиц, которые могут быть допущены к педагогической деятельности при наличии решения комиссии по делам несовершеннолетних и защите их прав, о допуске к педагогической деятельности;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имеющие неснятую или непогашенную судимость за иные умышленные тяжкие и особо тяжкие преступления, признанные недееспособными в установленном федеральным законом порядке;</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Работодатель обязан отстранить от работы (не допускать к работе) работника: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не прошедшего в установленном порядке периодический медицинский осмотр;</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появившегося на работе в состоянии алкогольного, наркотического или иного токсического опьянения;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не прошедшего в установленном порядке обучение и проверку знаний и навыков в области охраны труда;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при получении от правоохранительных органов сведений о том, что данный работник подвергается уголовному преследованию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w:t>
      </w:r>
      <w:proofErr w:type="gramEnd"/>
      <w:r w:rsidRPr="00994813">
        <w:rPr>
          <w:rFonts w:ascii="Times New Roman" w:hAnsi="Times New Roman" w:cs="Times New Roman"/>
          <w:sz w:val="28"/>
          <w:szCs w:val="28"/>
          <w:lang w:eastAsia="ru-RU"/>
        </w:rPr>
        <w:t xml:space="preserve"> государства, а также против общественной безопасности. </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В период отстранения от работы (недопущения к работе) заработная плата работнику не начисляется.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7.7. Правовой статус педагогических работников. Права и свободы педагогических работников, гарантии их реализации.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Самарской области.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В Российской Федерации признается особый статус педагогических работников в </w:t>
      </w:r>
      <w:proofErr w:type="gramStart"/>
      <w:r w:rsidRPr="00994813">
        <w:rPr>
          <w:rFonts w:ascii="Times New Roman" w:hAnsi="Times New Roman" w:cs="Times New Roman"/>
          <w:sz w:val="28"/>
          <w:szCs w:val="28"/>
          <w:lang w:eastAsia="ru-RU"/>
        </w:rPr>
        <w:t>обществе</w:t>
      </w:r>
      <w:proofErr w:type="gramEnd"/>
      <w:r w:rsidRPr="00994813">
        <w:rPr>
          <w:rFonts w:ascii="Times New Roman" w:hAnsi="Times New Roman" w:cs="Times New Roman"/>
          <w:sz w:val="28"/>
          <w:szCs w:val="28"/>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bookmarkStart w:id="3" w:name="Par4"/>
      <w:bookmarkEnd w:id="3"/>
      <w:r w:rsidRPr="00994813">
        <w:rPr>
          <w:rFonts w:ascii="Times New Roman" w:hAnsi="Times New Roman" w:cs="Times New Roman"/>
          <w:sz w:val="28"/>
          <w:szCs w:val="28"/>
          <w:lang w:eastAsia="ru-RU"/>
        </w:rPr>
        <w:t>Педагогические работники пользуются следующими академическими правами и свободами: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2) свобода выбора и использования педагогически обоснованных форм, средств, методов обучения и воспитания;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9) право на участие в управлении Учреждением, в том числе в коллегиальных органах управления, в порядке, установленном Уставом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12) право на обращение в комиссию по урегулированию споров между участниками образовательных отношений;</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Педагогические работники имеют следующие трудовые права и социальные гарантии: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1) право на сокращенную продолжительность рабочего времени;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5) право на досрочное назначение страховой пенсии по старости в порядке, установленном законодательством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w:t>
      </w:r>
      <w:r w:rsidRPr="00994813">
        <w:rPr>
          <w:rFonts w:ascii="Times New Roman" w:hAnsi="Times New Roman" w:cs="Times New Roman"/>
          <w:sz w:val="28"/>
          <w:szCs w:val="28"/>
          <w:lang w:eastAsia="ru-RU"/>
        </w:rPr>
        <w:lastRenderedPageBreak/>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994813">
        <w:rPr>
          <w:rFonts w:ascii="Times New Roman" w:hAnsi="Times New Roman" w:cs="Times New Roman"/>
          <w:sz w:val="28"/>
          <w:szCs w:val="28"/>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994813">
        <w:rPr>
          <w:rFonts w:ascii="Times New Roman" w:hAnsi="Times New Roman" w:cs="Times New Roman"/>
          <w:sz w:val="28"/>
          <w:szCs w:val="28"/>
          <w:lang w:eastAsia="ru-RU"/>
        </w:rPr>
        <w:t xml:space="preserve"> образования.</w:t>
      </w:r>
    </w:p>
    <w:p w:rsidR="00A80FB4"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7.8. 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w:t>
      </w:r>
      <w:r w:rsidRPr="00994813">
        <w:rPr>
          <w:rFonts w:ascii="Times New Roman" w:hAnsi="Times New Roman" w:cs="Times New Roman"/>
          <w:sz w:val="28"/>
          <w:szCs w:val="28"/>
          <w:lang w:eastAsia="ru-RU"/>
        </w:rPr>
        <w:lastRenderedPageBreak/>
        <w:t>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детей, обучающихся.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p>
    <w:p w:rsidR="00A80FB4" w:rsidRPr="00994813" w:rsidRDefault="00A80FB4" w:rsidP="00994813">
      <w:pPr>
        <w:spacing w:before="29" w:after="29" w:line="360" w:lineRule="auto"/>
        <w:jc w:val="center"/>
        <w:rPr>
          <w:rFonts w:ascii="Times New Roman" w:hAnsi="Times New Roman" w:cs="Times New Roman"/>
          <w:sz w:val="28"/>
          <w:szCs w:val="28"/>
          <w:lang w:eastAsia="ru-RU"/>
        </w:rPr>
      </w:pPr>
      <w:r w:rsidRPr="00994813">
        <w:rPr>
          <w:rFonts w:ascii="Times New Roman" w:hAnsi="Times New Roman" w:cs="Times New Roman"/>
          <w:b/>
          <w:bCs/>
          <w:sz w:val="28"/>
          <w:szCs w:val="28"/>
          <w:lang w:eastAsia="ru-RU"/>
        </w:rPr>
        <w:t>8. Реорганизация, изменение типа и ликвидация Учреждения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8.1. Учреждение создается, реорганизуется и ликвидируется в соответствии с законодательством Российской Федерации, с учетом особенностей, предусмотренных законодательством об образовании.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8.2. Решение о реорганизации Учреждения в форме разделения, выделения, слияния или присоединения принимается Правительством Самарской области.</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8.3. Учреждение может быть ликвидировано по основаниям и в порядке, предусмотренном Гражданским кодексом Российской Федерации.</w:t>
      </w:r>
    </w:p>
    <w:p w:rsidR="00A80FB4" w:rsidRPr="00994813" w:rsidRDefault="00A80FB4" w:rsidP="00994813">
      <w:pPr>
        <w:spacing w:before="29" w:after="29" w:line="360" w:lineRule="auto"/>
        <w:jc w:val="both"/>
        <w:rPr>
          <w:rFonts w:ascii="Times New Roman" w:hAnsi="Times New Roman" w:cs="Times New Roman"/>
          <w:sz w:val="28"/>
          <w:szCs w:val="28"/>
        </w:rPr>
      </w:pPr>
      <w:r w:rsidRPr="00994813">
        <w:rPr>
          <w:rFonts w:ascii="Times New Roman" w:hAnsi="Times New Roman" w:cs="Times New Roman"/>
          <w:sz w:val="28"/>
          <w:szCs w:val="28"/>
        </w:rPr>
        <w:t>Ликвидация Учреждения может осуществляться:</w:t>
      </w:r>
    </w:p>
    <w:p w:rsidR="00A80FB4" w:rsidRPr="00994813" w:rsidRDefault="00A80FB4" w:rsidP="00994813">
      <w:pPr>
        <w:spacing w:before="29" w:after="29" w:line="360" w:lineRule="auto"/>
        <w:jc w:val="both"/>
        <w:rPr>
          <w:rFonts w:ascii="Times New Roman" w:hAnsi="Times New Roman" w:cs="Times New Roman"/>
          <w:sz w:val="28"/>
          <w:szCs w:val="28"/>
        </w:rPr>
      </w:pPr>
      <w:r w:rsidRPr="00994813">
        <w:rPr>
          <w:rFonts w:ascii="Times New Roman" w:hAnsi="Times New Roman" w:cs="Times New Roman"/>
          <w:sz w:val="28"/>
          <w:szCs w:val="28"/>
        </w:rPr>
        <w:t>по решению Правительства Самарской области;</w:t>
      </w:r>
    </w:p>
    <w:p w:rsidR="00A80FB4" w:rsidRPr="00994813" w:rsidRDefault="00A80FB4" w:rsidP="00994813">
      <w:pPr>
        <w:spacing w:before="29" w:after="29" w:line="360" w:lineRule="auto"/>
        <w:jc w:val="both"/>
        <w:rPr>
          <w:rFonts w:ascii="Times New Roman" w:hAnsi="Times New Roman" w:cs="Times New Roman"/>
          <w:sz w:val="28"/>
          <w:szCs w:val="28"/>
        </w:rPr>
      </w:pPr>
      <w:r w:rsidRPr="00994813">
        <w:rPr>
          <w:rFonts w:ascii="Times New Roman" w:hAnsi="Times New Roman" w:cs="Times New Roman"/>
          <w:sz w:val="28"/>
          <w:szCs w:val="28"/>
        </w:rPr>
        <w:t>по решению суда в случае осуществления деятельности без надлежащего разрешения (лицензии), либо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 а также в иных случаях, предусмотренных законом.</w:t>
      </w:r>
    </w:p>
    <w:p w:rsidR="00A80FB4" w:rsidRPr="00994813" w:rsidRDefault="00A80FB4" w:rsidP="00994813">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rPr>
        <w:t>Принятие Правительством Самарской области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A80FB4" w:rsidRPr="00504FE2" w:rsidRDefault="00A80FB4" w:rsidP="00504FE2">
      <w:pPr>
        <w:shd w:val="clear" w:color="auto" w:fill="FFFFFF"/>
        <w:spacing w:line="360" w:lineRule="auto"/>
        <w:jc w:val="both"/>
        <w:rPr>
          <w:rFonts w:ascii="Times New Roman" w:hAnsi="Times New Roman" w:cs="Times New Roman"/>
          <w:sz w:val="28"/>
          <w:szCs w:val="28"/>
        </w:rPr>
      </w:pPr>
      <w:r w:rsidRPr="00994813">
        <w:rPr>
          <w:rFonts w:ascii="Times New Roman" w:hAnsi="Times New Roman" w:cs="Times New Roman"/>
          <w:sz w:val="28"/>
          <w:szCs w:val="28"/>
        </w:rPr>
        <w:t>8.4.</w:t>
      </w:r>
      <w:r w:rsidRPr="00504FE2">
        <w:rPr>
          <w:rFonts w:ascii="Times New Roman" w:hAnsi="Times New Roman" w:cs="Times New Roman"/>
          <w:color w:val="FF0000"/>
          <w:sz w:val="28"/>
          <w:szCs w:val="28"/>
        </w:rPr>
        <w:t xml:space="preserve"> </w:t>
      </w:r>
      <w:r w:rsidRPr="00504FE2">
        <w:rPr>
          <w:rFonts w:ascii="Times New Roman" w:hAnsi="Times New Roman" w:cs="Times New Roman"/>
          <w:sz w:val="28"/>
          <w:szCs w:val="28"/>
        </w:rPr>
        <w:t xml:space="preserve">При ликвидации Учреждения имущество Учреждения, (движимое и недвижимое) оставшееся после удовлетворения требований кредиторов, </w:t>
      </w:r>
      <w:r w:rsidRPr="00504FE2">
        <w:rPr>
          <w:rFonts w:ascii="Times New Roman" w:hAnsi="Times New Roman" w:cs="Times New Roman"/>
          <w:sz w:val="28"/>
          <w:szCs w:val="28"/>
        </w:rPr>
        <w:lastRenderedPageBreak/>
        <w:t>направляется на цели развития образования в соответствии с уставом Учреждения.</w:t>
      </w:r>
    </w:p>
    <w:p w:rsidR="00A80FB4" w:rsidRPr="00994813" w:rsidRDefault="00A80FB4" w:rsidP="00994813">
      <w:pPr>
        <w:spacing w:before="29" w:after="29" w:line="360" w:lineRule="auto"/>
        <w:jc w:val="both"/>
        <w:rPr>
          <w:rFonts w:ascii="Times New Roman" w:hAnsi="Times New Roman" w:cs="Times New Roman"/>
          <w:sz w:val="28"/>
          <w:szCs w:val="28"/>
        </w:rPr>
      </w:pPr>
      <w:r w:rsidRPr="00994813">
        <w:rPr>
          <w:rFonts w:ascii="Times New Roman" w:hAnsi="Times New Roman" w:cs="Times New Roman"/>
          <w:sz w:val="28"/>
          <w:szCs w:val="28"/>
        </w:rPr>
        <w:t xml:space="preserve">8.5. При ликвидации или реорганизации </w:t>
      </w:r>
      <w:r w:rsidRPr="00994813">
        <w:rPr>
          <w:rFonts w:ascii="Times New Roman" w:hAnsi="Times New Roman" w:cs="Times New Roman"/>
          <w:color w:val="000000"/>
          <w:sz w:val="28"/>
          <w:szCs w:val="28"/>
        </w:rPr>
        <w:t>Учреждения</w:t>
      </w:r>
      <w:r w:rsidRPr="00994813">
        <w:rPr>
          <w:rFonts w:ascii="Times New Roman" w:hAnsi="Times New Roman" w:cs="Times New Roman"/>
          <w:sz w:val="28"/>
          <w:szCs w:val="28"/>
        </w:rPr>
        <w:t>, осуществляемых по окончании учебного года, министерство образования и науки Самарской области обязано обеспечить условия для перевода обучающихся в другое учреждение данного профиля по их согласию и согласию родителей (законных представителей).</w:t>
      </w:r>
    </w:p>
    <w:p w:rsidR="00A80FB4" w:rsidRPr="00994813" w:rsidRDefault="00A80FB4" w:rsidP="00994813">
      <w:pPr>
        <w:spacing w:before="29" w:after="29" w:line="360" w:lineRule="auto"/>
        <w:jc w:val="both"/>
        <w:rPr>
          <w:rFonts w:ascii="Times New Roman" w:hAnsi="Times New Roman" w:cs="Times New Roman"/>
          <w:sz w:val="28"/>
          <w:szCs w:val="28"/>
        </w:rPr>
      </w:pPr>
      <w:r w:rsidRPr="00994813">
        <w:rPr>
          <w:rFonts w:ascii="Times New Roman" w:hAnsi="Times New Roman" w:cs="Times New Roman"/>
          <w:sz w:val="28"/>
          <w:szCs w:val="28"/>
        </w:rPr>
        <w:t xml:space="preserve">8.6. При реорганизации </w:t>
      </w:r>
      <w:r w:rsidRPr="00994813">
        <w:rPr>
          <w:rFonts w:ascii="Times New Roman" w:hAnsi="Times New Roman" w:cs="Times New Roman"/>
          <w:color w:val="000000"/>
          <w:sz w:val="28"/>
          <w:szCs w:val="28"/>
        </w:rPr>
        <w:t>Учреждения</w:t>
      </w:r>
      <w:r w:rsidRPr="00994813">
        <w:rPr>
          <w:rFonts w:ascii="Times New Roman" w:hAnsi="Times New Roman" w:cs="Times New Roman"/>
          <w:sz w:val="28"/>
          <w:szCs w:val="28"/>
        </w:rPr>
        <w:t xml:space="preserve"> все документы, образовавшиеся в процессе деятельности, в том числе документы по личному составу, передаются на хранение правопреемнику, а при ликвидации – в государственный архив.</w:t>
      </w:r>
    </w:p>
    <w:p w:rsidR="00A80FB4" w:rsidRPr="00994813" w:rsidRDefault="00A80FB4" w:rsidP="00994813">
      <w:pPr>
        <w:spacing w:before="29" w:after="29" w:line="360" w:lineRule="auto"/>
        <w:jc w:val="both"/>
        <w:rPr>
          <w:rFonts w:ascii="Times New Roman" w:hAnsi="Times New Roman" w:cs="Times New Roman"/>
          <w:sz w:val="28"/>
          <w:szCs w:val="28"/>
        </w:rPr>
      </w:pPr>
      <w:r w:rsidRPr="00994813">
        <w:rPr>
          <w:rFonts w:ascii="Times New Roman" w:hAnsi="Times New Roman" w:cs="Times New Roman"/>
          <w:sz w:val="28"/>
          <w:szCs w:val="28"/>
        </w:rPr>
        <w:t>8.7.</w:t>
      </w:r>
      <w:r>
        <w:rPr>
          <w:rFonts w:ascii="Times New Roman" w:hAnsi="Times New Roman" w:cs="Times New Roman"/>
          <w:sz w:val="28"/>
          <w:szCs w:val="28"/>
        </w:rPr>
        <w:t xml:space="preserve"> </w:t>
      </w:r>
      <w:r w:rsidRPr="00994813">
        <w:rPr>
          <w:rFonts w:ascii="Times New Roman" w:hAnsi="Times New Roman" w:cs="Times New Roman"/>
          <w:sz w:val="28"/>
          <w:szCs w:val="28"/>
        </w:rPr>
        <w:t> </w:t>
      </w:r>
      <w:proofErr w:type="gramStart"/>
      <w:r w:rsidRPr="00994813">
        <w:rPr>
          <w:rFonts w:ascii="Times New Roman" w:hAnsi="Times New Roman" w:cs="Times New Roman"/>
          <w:sz w:val="28"/>
          <w:szCs w:val="28"/>
        </w:rPr>
        <w:t xml:space="preserve">Ликвидация </w:t>
      </w:r>
      <w:r w:rsidRPr="00994813">
        <w:rPr>
          <w:rFonts w:ascii="Times New Roman" w:hAnsi="Times New Roman" w:cs="Times New Roman"/>
          <w:color w:val="000000"/>
          <w:sz w:val="28"/>
          <w:szCs w:val="28"/>
        </w:rPr>
        <w:t>Учреждения</w:t>
      </w:r>
      <w:r w:rsidRPr="00994813">
        <w:rPr>
          <w:rFonts w:ascii="Times New Roman" w:hAnsi="Times New Roman" w:cs="Times New Roman"/>
          <w:sz w:val="28"/>
          <w:szCs w:val="28"/>
        </w:rPr>
        <w:t xml:space="preserve"> считается завершенной, а </w:t>
      </w:r>
      <w:r>
        <w:rPr>
          <w:rFonts w:ascii="Times New Roman" w:hAnsi="Times New Roman" w:cs="Times New Roman"/>
          <w:sz w:val="28"/>
          <w:szCs w:val="28"/>
        </w:rPr>
        <w:t>У</w:t>
      </w:r>
      <w:r w:rsidRPr="00994813">
        <w:rPr>
          <w:rFonts w:ascii="Times New Roman" w:hAnsi="Times New Roman" w:cs="Times New Roman"/>
          <w:color w:val="000000"/>
          <w:sz w:val="28"/>
          <w:szCs w:val="28"/>
        </w:rPr>
        <w:t>чреждение</w:t>
      </w:r>
      <w:r w:rsidRPr="00994813">
        <w:rPr>
          <w:rFonts w:ascii="Times New Roman" w:hAnsi="Times New Roman" w:cs="Times New Roman"/>
          <w:sz w:val="28"/>
          <w:szCs w:val="28"/>
        </w:rPr>
        <w:t xml:space="preserve"> – прекратившим свое существование с момента внесения соответствующей записи в единый государственный реестр юридических лиц.</w:t>
      </w:r>
      <w:proofErr w:type="gramEnd"/>
    </w:p>
    <w:p w:rsidR="00A80FB4" w:rsidRDefault="00A80FB4" w:rsidP="00994813">
      <w:pPr>
        <w:spacing w:before="29" w:after="29" w:line="360" w:lineRule="auto"/>
        <w:jc w:val="center"/>
        <w:rPr>
          <w:rFonts w:ascii="Times New Roman" w:hAnsi="Times New Roman" w:cs="Times New Roman"/>
          <w:b/>
          <w:bCs/>
          <w:sz w:val="28"/>
          <w:szCs w:val="28"/>
          <w:lang w:eastAsia="ru-RU"/>
        </w:rPr>
      </w:pPr>
    </w:p>
    <w:p w:rsidR="00A80FB4" w:rsidRPr="00994813" w:rsidRDefault="00A80FB4" w:rsidP="00994813">
      <w:pPr>
        <w:spacing w:before="29" w:after="29" w:line="360" w:lineRule="auto"/>
        <w:jc w:val="center"/>
        <w:rPr>
          <w:rFonts w:ascii="Times New Roman" w:hAnsi="Times New Roman" w:cs="Times New Roman"/>
          <w:sz w:val="28"/>
          <w:szCs w:val="28"/>
          <w:lang w:eastAsia="ru-RU"/>
        </w:rPr>
      </w:pPr>
      <w:r w:rsidRPr="00994813">
        <w:rPr>
          <w:rFonts w:ascii="Times New Roman" w:hAnsi="Times New Roman" w:cs="Times New Roman"/>
          <w:b/>
          <w:bCs/>
          <w:sz w:val="28"/>
          <w:szCs w:val="28"/>
          <w:lang w:eastAsia="ru-RU"/>
        </w:rPr>
        <w:t>9. Локальные нормативные акты Учреждения.</w:t>
      </w:r>
    </w:p>
    <w:p w:rsidR="00A80FB4" w:rsidRPr="00994813" w:rsidRDefault="00A80FB4" w:rsidP="00E0761E">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9.1.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A80FB4" w:rsidRPr="00994813" w:rsidRDefault="00A80FB4" w:rsidP="00E0761E">
      <w:pPr>
        <w:spacing w:before="29" w:after="29" w:line="360" w:lineRule="auto"/>
        <w:jc w:val="both"/>
        <w:rPr>
          <w:rFonts w:ascii="Times New Roman" w:hAnsi="Times New Roman" w:cs="Times New Roman"/>
          <w:sz w:val="28"/>
          <w:szCs w:val="28"/>
          <w:lang w:eastAsia="ru-RU"/>
        </w:rPr>
      </w:pPr>
      <w:proofErr w:type="gramStart"/>
      <w:r w:rsidRPr="00994813">
        <w:rPr>
          <w:rFonts w:ascii="Times New Roman" w:hAnsi="Times New Roman" w:cs="Times New Roman"/>
          <w:sz w:val="28"/>
          <w:szCs w:val="28"/>
          <w:lang w:eastAsia="ru-RU"/>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w:t>
      </w:r>
      <w:hyperlink r:id="rId10" w:tgtFrame="_blank" w:history="1">
        <w:r w:rsidRPr="00E0761E">
          <w:rPr>
            <w:rFonts w:ascii="Times New Roman" w:hAnsi="Times New Roman" w:cs="Times New Roman"/>
            <w:sz w:val="28"/>
            <w:szCs w:val="28"/>
            <w:lang w:eastAsia="ru-RU"/>
          </w:rPr>
          <w:t>(законными представителями)</w:t>
        </w:r>
      </w:hyperlink>
      <w:r w:rsidRPr="00994813">
        <w:rPr>
          <w:rFonts w:ascii="Times New Roman" w:hAnsi="Times New Roman" w:cs="Times New Roman"/>
          <w:sz w:val="28"/>
          <w:szCs w:val="28"/>
          <w:lang w:eastAsia="ru-RU"/>
        </w:rPr>
        <w:t xml:space="preserve"> несовершеннолетних обучающихся.</w:t>
      </w:r>
      <w:proofErr w:type="gramEnd"/>
    </w:p>
    <w:p w:rsidR="00A80FB4" w:rsidRPr="00994813" w:rsidRDefault="00A80FB4" w:rsidP="00E0761E">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lastRenderedPageBreak/>
        <w:t xml:space="preserve">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 w:tgtFrame="_blank" w:history="1">
        <w:r w:rsidRPr="00E0761E">
          <w:rPr>
            <w:rFonts w:ascii="Times New Roman" w:hAnsi="Times New Roman" w:cs="Times New Roman"/>
            <w:sz w:val="28"/>
            <w:szCs w:val="28"/>
            <w:lang w:eastAsia="ru-RU"/>
          </w:rPr>
          <w:t>законодательством</w:t>
        </w:r>
      </w:hyperlink>
      <w:r w:rsidRPr="00E0761E">
        <w:rPr>
          <w:rFonts w:ascii="Times New Roman" w:hAnsi="Times New Roman" w:cs="Times New Roman"/>
          <w:sz w:val="28"/>
          <w:szCs w:val="28"/>
          <w:lang w:eastAsia="ru-RU"/>
        </w:rPr>
        <w:t>,</w:t>
      </w:r>
      <w:r w:rsidRPr="00994813">
        <w:rPr>
          <w:rFonts w:ascii="Times New Roman" w:hAnsi="Times New Roman" w:cs="Times New Roman"/>
          <w:sz w:val="28"/>
          <w:szCs w:val="28"/>
          <w:lang w:eastAsia="ru-RU"/>
        </w:rPr>
        <w:t xml:space="preserve"> представительных органов работников (при наличии таких представительных органов).</w:t>
      </w:r>
    </w:p>
    <w:p w:rsidR="00A80FB4" w:rsidRPr="00994813" w:rsidRDefault="00A80FB4" w:rsidP="00E0761E">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A80FB4" w:rsidRPr="00994813" w:rsidRDefault="00A80FB4" w:rsidP="00E0761E">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9.2. Деятельность Учреждения регламентируется Уставом и следующими видами и формами локальных актов: положениями, порядками, приказами, распоряжениями, правилами и др.</w:t>
      </w:r>
    </w:p>
    <w:p w:rsidR="00A80FB4" w:rsidRPr="00994813" w:rsidRDefault="00A80FB4" w:rsidP="00E0761E">
      <w:pPr>
        <w:spacing w:before="29" w:after="29" w:line="360" w:lineRule="auto"/>
        <w:jc w:val="both"/>
        <w:rPr>
          <w:rFonts w:ascii="Times New Roman" w:hAnsi="Times New Roman" w:cs="Times New Roman"/>
          <w:sz w:val="28"/>
          <w:szCs w:val="28"/>
          <w:lang w:eastAsia="ru-RU"/>
        </w:rPr>
      </w:pPr>
      <w:r w:rsidRPr="00994813">
        <w:rPr>
          <w:rFonts w:ascii="Times New Roman" w:hAnsi="Times New Roman" w:cs="Times New Roman"/>
          <w:sz w:val="28"/>
          <w:szCs w:val="28"/>
          <w:lang w:eastAsia="ru-RU"/>
        </w:rPr>
        <w:t xml:space="preserve">9.3. Локальные нормативные акты утверждаются директором Учреждения. </w:t>
      </w:r>
    </w:p>
    <w:p w:rsidR="00A80FB4" w:rsidRPr="00994813" w:rsidRDefault="00A80FB4" w:rsidP="00E0761E">
      <w:pPr>
        <w:spacing w:before="100" w:beforeAutospacing="1" w:after="240" w:line="360" w:lineRule="auto"/>
        <w:jc w:val="both"/>
        <w:rPr>
          <w:rFonts w:ascii="Times New Roman" w:hAnsi="Times New Roman" w:cs="Times New Roman"/>
          <w:sz w:val="28"/>
          <w:szCs w:val="28"/>
          <w:lang w:eastAsia="ru-RU"/>
        </w:rPr>
      </w:pPr>
    </w:p>
    <w:p w:rsidR="00A80FB4" w:rsidRPr="00994813" w:rsidRDefault="00A80FB4" w:rsidP="00994813">
      <w:pPr>
        <w:spacing w:line="360" w:lineRule="auto"/>
        <w:rPr>
          <w:rFonts w:ascii="Times New Roman" w:hAnsi="Times New Roman" w:cs="Times New Roman"/>
          <w:sz w:val="28"/>
          <w:szCs w:val="28"/>
        </w:rPr>
      </w:pPr>
    </w:p>
    <w:sectPr w:rsidR="00A80FB4" w:rsidRPr="00994813" w:rsidSect="008A3AFF">
      <w:headerReference w:type="default" r:id="rId12"/>
      <w:pgSz w:w="11906" w:h="16838"/>
      <w:pgMar w:top="284" w:right="850" w:bottom="89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32B" w:rsidRDefault="0068532B">
      <w:r>
        <w:separator/>
      </w:r>
    </w:p>
  </w:endnote>
  <w:endnote w:type="continuationSeparator" w:id="0">
    <w:p w:rsidR="0068532B" w:rsidRDefault="006853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32B" w:rsidRDefault="0068532B">
      <w:r>
        <w:separator/>
      </w:r>
    </w:p>
  </w:footnote>
  <w:footnote w:type="continuationSeparator" w:id="0">
    <w:p w:rsidR="0068532B" w:rsidRDefault="00685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B4" w:rsidRDefault="00CB2BE6" w:rsidP="000F761F">
    <w:pPr>
      <w:pStyle w:val="a4"/>
      <w:framePr w:wrap="auto" w:vAnchor="text" w:hAnchor="margin" w:xAlign="center" w:y="1"/>
      <w:rPr>
        <w:rStyle w:val="a6"/>
      </w:rPr>
    </w:pPr>
    <w:r>
      <w:rPr>
        <w:rStyle w:val="a6"/>
      </w:rPr>
      <w:fldChar w:fldCharType="begin"/>
    </w:r>
    <w:r w:rsidR="00A80FB4">
      <w:rPr>
        <w:rStyle w:val="a6"/>
      </w:rPr>
      <w:instrText xml:space="preserve">PAGE  </w:instrText>
    </w:r>
    <w:r>
      <w:rPr>
        <w:rStyle w:val="a6"/>
      </w:rPr>
      <w:fldChar w:fldCharType="separate"/>
    </w:r>
    <w:r w:rsidR="008A3AFF">
      <w:rPr>
        <w:rStyle w:val="a6"/>
        <w:noProof/>
      </w:rPr>
      <w:t>2</w:t>
    </w:r>
    <w:r>
      <w:rPr>
        <w:rStyle w:val="a6"/>
      </w:rPr>
      <w:fldChar w:fldCharType="end"/>
    </w:r>
  </w:p>
  <w:p w:rsidR="00A80FB4" w:rsidRDefault="00A80FB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702"/>
    <w:rsid w:val="000065B8"/>
    <w:rsid w:val="00054D69"/>
    <w:rsid w:val="00055AB2"/>
    <w:rsid w:val="000F761F"/>
    <w:rsid w:val="00101BBA"/>
    <w:rsid w:val="00110B11"/>
    <w:rsid w:val="001A0914"/>
    <w:rsid w:val="001B59E0"/>
    <w:rsid w:val="001F11ED"/>
    <w:rsid w:val="0029249A"/>
    <w:rsid w:val="002B422D"/>
    <w:rsid w:val="0033790B"/>
    <w:rsid w:val="00390515"/>
    <w:rsid w:val="003B1263"/>
    <w:rsid w:val="00454C51"/>
    <w:rsid w:val="00461FDB"/>
    <w:rsid w:val="0047553C"/>
    <w:rsid w:val="0048470C"/>
    <w:rsid w:val="004B22B3"/>
    <w:rsid w:val="004E7F95"/>
    <w:rsid w:val="00504FE2"/>
    <w:rsid w:val="005632EE"/>
    <w:rsid w:val="005647DE"/>
    <w:rsid w:val="005652BB"/>
    <w:rsid w:val="005E2A0C"/>
    <w:rsid w:val="0068532B"/>
    <w:rsid w:val="006E2B29"/>
    <w:rsid w:val="007707DC"/>
    <w:rsid w:val="007D5778"/>
    <w:rsid w:val="00856702"/>
    <w:rsid w:val="00893AC3"/>
    <w:rsid w:val="008A3AFF"/>
    <w:rsid w:val="0092374E"/>
    <w:rsid w:val="00944AD7"/>
    <w:rsid w:val="00946DC5"/>
    <w:rsid w:val="00982974"/>
    <w:rsid w:val="00994813"/>
    <w:rsid w:val="0099780F"/>
    <w:rsid w:val="009D6E30"/>
    <w:rsid w:val="00A040CD"/>
    <w:rsid w:val="00A80FB4"/>
    <w:rsid w:val="00A94FB2"/>
    <w:rsid w:val="00AF14C8"/>
    <w:rsid w:val="00B104D5"/>
    <w:rsid w:val="00B44869"/>
    <w:rsid w:val="00B55D53"/>
    <w:rsid w:val="00B82E9F"/>
    <w:rsid w:val="00BC426E"/>
    <w:rsid w:val="00BF5A80"/>
    <w:rsid w:val="00C315B7"/>
    <w:rsid w:val="00C54516"/>
    <w:rsid w:val="00C67081"/>
    <w:rsid w:val="00C854D1"/>
    <w:rsid w:val="00CB2BE6"/>
    <w:rsid w:val="00CE1B07"/>
    <w:rsid w:val="00D035ED"/>
    <w:rsid w:val="00D05816"/>
    <w:rsid w:val="00D55700"/>
    <w:rsid w:val="00D5773A"/>
    <w:rsid w:val="00DB6270"/>
    <w:rsid w:val="00DC0300"/>
    <w:rsid w:val="00E0761E"/>
    <w:rsid w:val="00ED0A08"/>
    <w:rsid w:val="00F431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E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856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rsid w:val="00856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994813"/>
    <w:pPr>
      <w:tabs>
        <w:tab w:val="center" w:pos="4677"/>
        <w:tab w:val="right" w:pos="9355"/>
      </w:tabs>
    </w:pPr>
  </w:style>
  <w:style w:type="character" w:customStyle="1" w:styleId="a5">
    <w:name w:val="Верхний колонтитул Знак"/>
    <w:basedOn w:val="a0"/>
    <w:link w:val="a4"/>
    <w:uiPriority w:val="99"/>
    <w:semiHidden/>
    <w:locked/>
    <w:rsid w:val="0047553C"/>
    <w:rPr>
      <w:lang w:eastAsia="en-US"/>
    </w:rPr>
  </w:style>
  <w:style w:type="character" w:styleId="a6">
    <w:name w:val="page number"/>
    <w:basedOn w:val="a0"/>
    <w:uiPriority w:val="99"/>
    <w:rsid w:val="00994813"/>
  </w:style>
</w:styles>
</file>

<file path=word/webSettings.xml><?xml version="1.0" encoding="utf-8"?>
<w:webSettings xmlns:r="http://schemas.openxmlformats.org/officeDocument/2006/relationships" xmlns:w="http://schemas.openxmlformats.org/wordprocessingml/2006/main">
  <w:divs>
    <w:div w:id="2037581954">
      <w:marLeft w:val="0"/>
      <w:marRight w:val="0"/>
      <w:marTop w:val="0"/>
      <w:marBottom w:val="0"/>
      <w:divBdr>
        <w:top w:val="none" w:sz="0" w:space="0" w:color="auto"/>
        <w:left w:val="none" w:sz="0" w:space="0" w:color="auto"/>
        <w:bottom w:val="none" w:sz="0" w:space="0" w:color="auto"/>
        <w:right w:val="none" w:sz="0" w:space="0" w:color="auto"/>
      </w:divBdr>
    </w:div>
    <w:div w:id="2037581956">
      <w:marLeft w:val="0"/>
      <w:marRight w:val="0"/>
      <w:marTop w:val="0"/>
      <w:marBottom w:val="0"/>
      <w:divBdr>
        <w:top w:val="none" w:sz="0" w:space="0" w:color="auto"/>
        <w:left w:val="none" w:sz="0" w:space="0" w:color="auto"/>
        <w:bottom w:val="none" w:sz="0" w:space="0" w:color="auto"/>
        <w:right w:val="none" w:sz="0" w:space="0" w:color="auto"/>
      </w:divBdr>
    </w:div>
    <w:div w:id="2037581957">
      <w:marLeft w:val="0"/>
      <w:marRight w:val="0"/>
      <w:marTop w:val="0"/>
      <w:marBottom w:val="0"/>
      <w:divBdr>
        <w:top w:val="none" w:sz="0" w:space="0" w:color="auto"/>
        <w:left w:val="none" w:sz="0" w:space="0" w:color="auto"/>
        <w:bottom w:val="none" w:sz="0" w:space="0" w:color="auto"/>
        <w:right w:val="none" w:sz="0" w:space="0" w:color="auto"/>
      </w:divBdr>
      <w:divsChild>
        <w:div w:id="2037581958">
          <w:marLeft w:val="0"/>
          <w:marRight w:val="0"/>
          <w:marTop w:val="0"/>
          <w:marBottom w:val="0"/>
          <w:divBdr>
            <w:top w:val="none" w:sz="0" w:space="0" w:color="auto"/>
            <w:left w:val="none" w:sz="0" w:space="0" w:color="auto"/>
            <w:bottom w:val="none" w:sz="0" w:space="0" w:color="auto"/>
            <w:right w:val="none" w:sz="0" w:space="0" w:color="auto"/>
          </w:divBdr>
          <w:divsChild>
            <w:div w:id="2037581955">
              <w:marLeft w:val="0"/>
              <w:marRight w:val="0"/>
              <w:marTop w:val="0"/>
              <w:marBottom w:val="0"/>
              <w:divBdr>
                <w:top w:val="none" w:sz="0" w:space="0" w:color="auto"/>
                <w:left w:val="none" w:sz="0" w:space="0" w:color="auto"/>
                <w:bottom w:val="none" w:sz="0" w:space="0" w:color="auto"/>
                <w:right w:val="none" w:sz="0" w:space="0" w:color="auto"/>
              </w:divBdr>
              <w:divsChild>
                <w:div w:id="2037581960">
                  <w:marLeft w:val="0"/>
                  <w:marRight w:val="0"/>
                  <w:marTop w:val="0"/>
                  <w:marBottom w:val="0"/>
                  <w:divBdr>
                    <w:top w:val="none" w:sz="0" w:space="0" w:color="auto"/>
                    <w:left w:val="none" w:sz="0" w:space="0" w:color="auto"/>
                    <w:bottom w:val="none" w:sz="0" w:space="0" w:color="auto"/>
                    <w:right w:val="none" w:sz="0" w:space="0" w:color="auto"/>
                  </w:divBdr>
                  <w:divsChild>
                    <w:div w:id="20375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81961">
      <w:marLeft w:val="0"/>
      <w:marRight w:val="0"/>
      <w:marTop w:val="0"/>
      <w:marBottom w:val="0"/>
      <w:divBdr>
        <w:top w:val="none" w:sz="0" w:space="0" w:color="auto"/>
        <w:left w:val="none" w:sz="0" w:space="0" w:color="auto"/>
        <w:bottom w:val="none" w:sz="0" w:space="0" w:color="auto"/>
        <w:right w:val="none" w:sz="0" w:space="0" w:color="auto"/>
      </w:divBdr>
    </w:div>
    <w:div w:id="2037581962">
      <w:marLeft w:val="0"/>
      <w:marRight w:val="0"/>
      <w:marTop w:val="0"/>
      <w:marBottom w:val="0"/>
      <w:divBdr>
        <w:top w:val="none" w:sz="0" w:space="0" w:color="auto"/>
        <w:left w:val="none" w:sz="0" w:space="0" w:color="auto"/>
        <w:bottom w:val="none" w:sz="0" w:space="0" w:color="auto"/>
        <w:right w:val="none" w:sz="0" w:space="0" w:color="auto"/>
      </w:divBdr>
    </w:div>
    <w:div w:id="2037581963">
      <w:marLeft w:val="0"/>
      <w:marRight w:val="0"/>
      <w:marTop w:val="0"/>
      <w:marBottom w:val="0"/>
      <w:divBdr>
        <w:top w:val="none" w:sz="0" w:space="0" w:color="auto"/>
        <w:left w:val="none" w:sz="0" w:space="0" w:color="auto"/>
        <w:bottom w:val="none" w:sz="0" w:space="0" w:color="auto"/>
        <w:right w:val="none" w:sz="0" w:space="0" w:color="auto"/>
      </w:divBdr>
    </w:div>
    <w:div w:id="2037581964">
      <w:marLeft w:val="0"/>
      <w:marRight w:val="0"/>
      <w:marTop w:val="0"/>
      <w:marBottom w:val="0"/>
      <w:divBdr>
        <w:top w:val="none" w:sz="0" w:space="0" w:color="auto"/>
        <w:left w:val="none" w:sz="0" w:space="0" w:color="auto"/>
        <w:bottom w:val="none" w:sz="0" w:space="0" w:color="auto"/>
        <w:right w:val="none" w:sz="0" w:space="0" w:color="auto"/>
      </w:divBdr>
    </w:div>
    <w:div w:id="2037581965">
      <w:marLeft w:val="0"/>
      <w:marRight w:val="0"/>
      <w:marTop w:val="0"/>
      <w:marBottom w:val="0"/>
      <w:divBdr>
        <w:top w:val="none" w:sz="0" w:space="0" w:color="auto"/>
        <w:left w:val="none" w:sz="0" w:space="0" w:color="auto"/>
        <w:bottom w:val="none" w:sz="0" w:space="0" w:color="auto"/>
        <w:right w:val="none" w:sz="0" w:space="0" w:color="auto"/>
      </w:divBdr>
    </w:div>
    <w:div w:id="2037581966">
      <w:marLeft w:val="0"/>
      <w:marRight w:val="0"/>
      <w:marTop w:val="0"/>
      <w:marBottom w:val="0"/>
      <w:divBdr>
        <w:top w:val="none" w:sz="0" w:space="0" w:color="auto"/>
        <w:left w:val="none" w:sz="0" w:space="0" w:color="auto"/>
        <w:bottom w:val="none" w:sz="0" w:space="0" w:color="auto"/>
        <w:right w:val="none" w:sz="0" w:space="0" w:color="auto"/>
      </w:divBdr>
    </w:div>
    <w:div w:id="2037581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2fb21526c409ce9b9d07094488b96a54&amp;url=https%3A%2F%2Fdocviewer.yandex.ru%2Fr.xml%3Fsk%3D0cdc308e8715a7697c22bd412363a09a%26url%3DgarantF1%253A%252F%252F553290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viewer.yandex.ru/r.xml?sk=2fb21526c409ce9b9d07094488b96a54&amp;url=https%3A%2F%2Fdocviewer.yandex.ru%2Fr.xml%3Fsk%3D0cdc308e8715a7697c22bd412363a09a%26url%3DgarantF1%253A%252F%252F10005872.8"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cviewer.yandex.ru/r.xml?sk=2fb21526c409ce9b9d07094488b96a54&amp;url=https%3A%2F%2Fdocviewer.yandex.ru%2Fr.xml%3Fsk%3D0cdc308e8715a7697c22bd412363a09a%26url%3Dconsultantplus%253A%252F%252Foffline%252Fref%253DDCA1BF376DC11C43D2BEAB60FC4E018311D7937DD1CDC477028DEEB64760722258973FA9AD43bFn8M" TargetMode="External"/><Relationship Id="rId5" Type="http://schemas.openxmlformats.org/officeDocument/2006/relationships/endnotes" Target="endnotes.xml"/><Relationship Id="rId10" Type="http://schemas.openxmlformats.org/officeDocument/2006/relationships/hyperlink" Target="https://docviewer.yandex.ru/r.xml?sk=2fb21526c409ce9b9d07094488b96a54&amp;url=https%3A%2F%2Fdocviewer.yandex.ru%2Fr.xml%3Fsk%3D0cdc308e8715a7697c22bd412363a09a%26url%3Dconsultantplus%253A%252F%252Foffline%252Fref%253DDCA1BF376DC11C43D2BEAB60FC4E018319D89073D8C0997D0AD4E2B4406F2D355FDE33A8AF4AFAb7nFM" TargetMode="External"/><Relationship Id="rId4" Type="http://schemas.openxmlformats.org/officeDocument/2006/relationships/footnotes" Target="footnotes.xml"/><Relationship Id="rId9" Type="http://schemas.openxmlformats.org/officeDocument/2006/relationships/hyperlink" Target="https://docviewer.yandex.ru/r.xml?sk=2fb21526c409ce9b9d07094488b96a54&amp;url=https%3A%2F%2Fdocviewer.yandex.ru%2Fr.xml%3Fsk%3D0cdc308e8715a7697c22bd412363a09a%26url%3Dconsultantplus%253A%252F%252Foffline%252Fref%253DD4306C54344F87D077BCB5140C6C278A0D5B3280E5D9AF3EE7B81281A46D985D7F6753DF581C15P1A8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57</Pages>
  <Words>13693</Words>
  <Characters>78051</Characters>
  <Application>Microsoft Office Word</Application>
  <DocSecurity>0</DocSecurity>
  <Lines>650</Lines>
  <Paragraphs>183</Paragraphs>
  <ScaleCrop>false</ScaleCrop>
  <Company>Home</Company>
  <LinksUpToDate>false</LinksUpToDate>
  <CharactersWithSpaces>91561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Директор</dc:creator>
  <cp:keywords/>
  <dc:description/>
  <cp:lastModifiedBy>1</cp:lastModifiedBy>
  <cp:revision>5</cp:revision>
  <cp:lastPrinted>2015-04-02T04:32:00Z</cp:lastPrinted>
  <dcterms:created xsi:type="dcterms:W3CDTF">2015-04-07T06:11:00Z</dcterms:created>
  <dcterms:modified xsi:type="dcterms:W3CDTF">2015-06-18T09:30:00Z</dcterms:modified>
</cp:coreProperties>
</file>