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02" w:rsidRDefault="00013F02" w:rsidP="00FD5B02">
      <w:pPr>
        <w:pStyle w:val="a7"/>
        <w:spacing w:before="0" w:beforeAutospacing="0" w:after="150" w:afterAutospacing="0"/>
        <w:jc w:val="center"/>
        <w:rPr>
          <w:color w:val="000000"/>
          <w:sz w:val="36"/>
          <w:szCs w:val="28"/>
          <w:shd w:val="clear" w:color="auto" w:fill="FFFFFF"/>
        </w:rPr>
      </w:pPr>
      <w:r w:rsidRPr="0010759E">
        <w:rPr>
          <w:color w:val="000000"/>
          <w:sz w:val="36"/>
          <w:szCs w:val="28"/>
          <w:shd w:val="clear" w:color="auto" w:fill="FFFFFF"/>
        </w:rPr>
        <w:t>Консультация по ОБЖ для родителей</w:t>
      </w:r>
      <w:r>
        <w:rPr>
          <w:color w:val="000000"/>
          <w:sz w:val="36"/>
          <w:szCs w:val="28"/>
          <w:shd w:val="clear" w:color="auto" w:fill="FFFFFF"/>
        </w:rPr>
        <w:t xml:space="preserve"> детей 5-6 лет</w:t>
      </w:r>
    </w:p>
    <w:p w:rsidR="00FD5B02" w:rsidRPr="00FD5B02" w:rsidRDefault="00FD5B02" w:rsidP="00FD5B02">
      <w:pPr>
        <w:pStyle w:val="a7"/>
        <w:spacing w:before="0" w:beforeAutospacing="0" w:after="150" w:afterAutospacing="0"/>
        <w:jc w:val="right"/>
        <w:rPr>
          <w:color w:val="000000"/>
          <w:sz w:val="28"/>
          <w:szCs w:val="28"/>
          <w:shd w:val="clear" w:color="auto" w:fill="FFFFFF"/>
        </w:rPr>
      </w:pPr>
      <w:r w:rsidRPr="00FD5B02">
        <w:rPr>
          <w:color w:val="000000"/>
          <w:sz w:val="28"/>
          <w:szCs w:val="28"/>
          <w:shd w:val="clear" w:color="auto" w:fill="FFFFFF"/>
        </w:rPr>
        <w:t>(подготовила: воспитатель Борисова Т.А.)</w:t>
      </w:r>
    </w:p>
    <w:p w:rsidR="00013F02" w:rsidRDefault="00013F02" w:rsidP="00013F02">
      <w:pPr>
        <w:pStyle w:val="a7"/>
        <w:spacing w:before="0" w:beforeAutospacing="0" w:after="150" w:afterAutospacing="0"/>
        <w:rPr>
          <w:color w:val="000000"/>
          <w:sz w:val="28"/>
          <w:szCs w:val="28"/>
        </w:rPr>
      </w:pPr>
      <w:r w:rsidRPr="0010759E">
        <w:rPr>
          <w:color w:val="000000"/>
          <w:sz w:val="28"/>
          <w:szCs w:val="28"/>
          <w:shd w:val="clear" w:color="auto" w:fill="FFFFFF"/>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w:t>
      </w:r>
      <w:r w:rsidRPr="0010759E">
        <w:rPr>
          <w:color w:val="000000"/>
          <w:sz w:val="28"/>
          <w:szCs w:val="28"/>
        </w:rPr>
        <w:br/>
      </w:r>
      <w:r w:rsidRPr="0010759E">
        <w:rPr>
          <w:color w:val="000000"/>
          <w:sz w:val="28"/>
          <w:szCs w:val="28"/>
          <w:shd w:val="clear" w:color="auto" w:fill="FFFFFF"/>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Pr>
          <w:color w:val="000000"/>
          <w:sz w:val="28"/>
          <w:szCs w:val="28"/>
          <w:shd w:val="clear" w:color="auto" w:fill="FFFFFF"/>
        </w:rPr>
        <w:t>.</w:t>
      </w:r>
      <w:r w:rsidRPr="0010759E">
        <w:rPr>
          <w:color w:val="000000"/>
          <w:sz w:val="28"/>
          <w:szCs w:val="28"/>
        </w:rPr>
        <w:br/>
      </w:r>
      <w:r w:rsidRPr="0010759E">
        <w:rPr>
          <w:b/>
          <w:bCs/>
          <w:color w:val="000000"/>
          <w:sz w:val="28"/>
          <w:szCs w:val="28"/>
          <w:shd w:val="clear" w:color="auto" w:fill="FFFFFF"/>
        </w:rPr>
        <w:t>Ребенок должен знать информацию о себе:</w:t>
      </w:r>
      <w:r w:rsidRPr="0010759E">
        <w:rPr>
          <w:color w:val="000000"/>
          <w:sz w:val="28"/>
          <w:szCs w:val="28"/>
          <w:shd w:val="clear" w:color="auto" w:fill="FFFFFF"/>
        </w:rPr>
        <w:t> имя, фамилию, адрес и номер телефона.</w:t>
      </w:r>
      <w:r w:rsidRPr="0010759E">
        <w:rPr>
          <w:color w:val="000000"/>
          <w:sz w:val="28"/>
          <w:szCs w:val="28"/>
        </w:rPr>
        <w:br/>
      </w:r>
      <w:r w:rsidRPr="0010759E">
        <w:rPr>
          <w:color w:val="000000"/>
          <w:sz w:val="28"/>
          <w:szCs w:val="28"/>
          <w:shd w:val="clear" w:color="auto" w:fill="FFFFFF"/>
        </w:rPr>
        <w:t>Обозначьте для ребенка границу </w:t>
      </w:r>
      <w:r w:rsidRPr="0010759E">
        <w:rPr>
          <w:b/>
          <w:bCs/>
          <w:color w:val="000000"/>
          <w:sz w:val="28"/>
          <w:szCs w:val="28"/>
          <w:shd w:val="clear" w:color="auto" w:fill="FFFFFF"/>
        </w:rPr>
        <w:t>«свой - чужой»</w:t>
      </w:r>
      <w:r w:rsidRPr="0010759E">
        <w:rPr>
          <w:color w:val="000000"/>
          <w:sz w:val="28"/>
          <w:szCs w:val="28"/>
          <w:shd w:val="clear" w:color="auto" w:fill="FFFFFF"/>
        </w:rPr>
        <w:t>: установите правила относительно незнакомцев и следите за их выполнением.</w:t>
      </w:r>
      <w:r w:rsidRPr="0010759E">
        <w:rPr>
          <w:color w:val="000000"/>
          <w:sz w:val="28"/>
          <w:szCs w:val="28"/>
        </w:rPr>
        <w:br/>
      </w:r>
      <w:r w:rsidRPr="0010759E">
        <w:rPr>
          <w:color w:val="000000"/>
          <w:sz w:val="28"/>
          <w:szCs w:val="28"/>
          <w:shd w:val="clear" w:color="auto" w:fill="FFFFFF"/>
        </w:rPr>
        <w:t>Объясните ребенку: чужой – это любой человек, которого он не знает (независимо от того, как он себя ведет, кем себя представляет).</w:t>
      </w:r>
      <w:r w:rsidRPr="0010759E">
        <w:rPr>
          <w:color w:val="000000"/>
          <w:sz w:val="28"/>
          <w:szCs w:val="28"/>
        </w:rPr>
        <w:br/>
      </w:r>
      <w:proofErr w:type="gramStart"/>
      <w:r w:rsidRPr="0010759E">
        <w:rPr>
          <w:color w:val="000000"/>
          <w:sz w:val="28"/>
          <w:szCs w:val="28"/>
          <w:shd w:val="clear" w:color="auto" w:fill="FFFFFF"/>
        </w:rPr>
        <w:t xml:space="preserve">Для формирования более точного понимания того, кто является "своим” и "чужим” </w:t>
      </w:r>
      <w:r>
        <w:rPr>
          <w:color w:val="000000"/>
          <w:sz w:val="28"/>
          <w:szCs w:val="28"/>
          <w:shd w:val="clear" w:color="auto" w:fill="FFFFFF"/>
        </w:rPr>
        <w:t xml:space="preserve">    </w:t>
      </w:r>
      <w:r w:rsidRPr="0010759E">
        <w:rPr>
          <w:color w:val="000000"/>
          <w:sz w:val="28"/>
          <w:szCs w:val="28"/>
          <w:shd w:val="clear" w:color="auto" w:fill="FFFFFF"/>
        </w:rPr>
        <w:t>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10759E">
        <w:rPr>
          <w:color w:val="000000"/>
          <w:sz w:val="28"/>
          <w:szCs w:val="28"/>
          <w:shd w:val="clear" w:color="auto" w:fill="FFFFFF"/>
        </w:rPr>
        <w:t xml:space="preserve"> </w:t>
      </w:r>
      <w:proofErr w:type="gramStart"/>
      <w:r w:rsidRPr="0010759E">
        <w:rPr>
          <w:color w:val="000000"/>
          <w:sz w:val="28"/>
          <w:szCs w:val="28"/>
          <w:shd w:val="clear" w:color="auto" w:fill="FFFFFF"/>
        </w:rPr>
        <w:t xml:space="preserve">Если ребёнок изобразил на первом рисунке, помимо членов семьи, кого-то еще, </w:t>
      </w:r>
      <w:r>
        <w:rPr>
          <w:color w:val="000000"/>
          <w:sz w:val="28"/>
          <w:szCs w:val="28"/>
          <w:shd w:val="clear" w:color="auto" w:fill="FFFFFF"/>
        </w:rPr>
        <w:t>например</w:t>
      </w:r>
      <w:r w:rsidRPr="0010759E">
        <w:rPr>
          <w:color w:val="000000"/>
          <w:sz w:val="28"/>
          <w:szCs w:val="28"/>
          <w:shd w:val="clear" w:color="auto" w:fill="FFFFFF"/>
        </w:rPr>
        <w:t>: воспитателя, подругу мамы, друга – объясните, что такие люди называются "знакомыми”.</w:t>
      </w:r>
      <w:proofErr w:type="gramEnd"/>
      <w:r w:rsidRPr="0010759E">
        <w:rPr>
          <w:color w:val="000000"/>
          <w:sz w:val="28"/>
          <w:szCs w:val="28"/>
          <w:shd w:val="clear" w:color="auto" w:fill="FFFFFF"/>
        </w:rPr>
        <w:t xml:space="preserve"> Предложите нарисовать их на третьем рисунке. Не помешает </w:t>
      </w:r>
      <w:r w:rsidRPr="0010759E">
        <w:rPr>
          <w:noProof/>
          <w:sz w:val="28"/>
          <w:szCs w:val="28"/>
        </w:rPr>
        <w:drawing>
          <wp:anchor distT="0" distB="0" distL="114300" distR="114300" simplePos="0" relativeHeight="251663360" behindDoc="0" locked="0" layoutInCell="1" allowOverlap="0">
            <wp:simplePos x="0" y="0"/>
            <wp:positionH relativeFrom="column">
              <wp:posOffset>86995</wp:posOffset>
            </wp:positionH>
            <wp:positionV relativeFrom="line">
              <wp:posOffset>15294</wp:posOffset>
            </wp:positionV>
            <wp:extent cx="2820670" cy="2111375"/>
            <wp:effectExtent l="0" t="0" r="0" b="3175"/>
            <wp:wrapSquare wrapText="bothSides"/>
            <wp:docPr id="22" name="Рисунок 22"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7821_87e80725a170f19dce20bbc937a4fea3.jp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670" cy="2111375"/>
                    </a:xfrm>
                    <a:prstGeom prst="rect">
                      <a:avLst/>
                    </a:prstGeom>
                    <a:noFill/>
                    <a:ln>
                      <a:noFill/>
                    </a:ln>
                  </pic:spPr>
                </pic:pic>
              </a:graphicData>
            </a:graphic>
          </wp:anchor>
        </w:drawing>
      </w:r>
      <w:r w:rsidRPr="0010759E">
        <w:rPr>
          <w:color w:val="000000"/>
          <w:sz w:val="28"/>
          <w:szCs w:val="28"/>
          <w:shd w:val="clear" w:color="auto" w:fill="FFFFFF"/>
        </w:rPr>
        <w:t>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10759E">
        <w:rPr>
          <w:color w:val="000000"/>
          <w:sz w:val="28"/>
          <w:szCs w:val="28"/>
        </w:rPr>
        <w:br/>
      </w:r>
      <w:r w:rsidRPr="0010759E">
        <w:rPr>
          <w:color w:val="000000"/>
          <w:sz w:val="28"/>
          <w:szCs w:val="28"/>
          <w:shd w:val="clear" w:color="auto" w:fill="FFFFFF"/>
        </w:rPr>
        <w:t>Если ребенок остается один дома: он должен четко понимать, что дверь нельзя открывать </w:t>
      </w:r>
      <w:r w:rsidRPr="0010759E">
        <w:rPr>
          <w:b/>
          <w:bCs/>
          <w:color w:val="000000"/>
          <w:sz w:val="28"/>
          <w:szCs w:val="28"/>
          <w:shd w:val="clear" w:color="auto" w:fill="FFFFFF"/>
        </w:rPr>
        <w:t>НИКОМУ</w:t>
      </w:r>
      <w:r w:rsidRPr="0010759E">
        <w:rPr>
          <w:color w:val="000000"/>
          <w:sz w:val="28"/>
          <w:szCs w:val="28"/>
          <w:shd w:val="clear" w:color="auto" w:fill="FFFFFF"/>
        </w:rPr>
        <w:t>, кроме мамы (папы, бабушки – оговорите круг лиц).</w:t>
      </w:r>
      <w:r w:rsidRPr="0010759E">
        <w:rPr>
          <w:color w:val="000000"/>
          <w:sz w:val="28"/>
          <w:szCs w:val="28"/>
        </w:rPr>
        <w:br/>
      </w:r>
    </w:p>
    <w:p w:rsidR="00013F02" w:rsidRDefault="00013F02" w:rsidP="00013F02">
      <w:pPr>
        <w:pStyle w:val="a7"/>
        <w:spacing w:before="0" w:beforeAutospacing="0" w:after="150" w:afterAutospacing="0"/>
        <w:rPr>
          <w:color w:val="000000"/>
          <w:sz w:val="28"/>
          <w:szCs w:val="28"/>
        </w:rPr>
      </w:pPr>
    </w:p>
    <w:p w:rsidR="00013F02" w:rsidRDefault="00013F02" w:rsidP="00013F02">
      <w:pPr>
        <w:pStyle w:val="a7"/>
        <w:spacing w:before="0" w:beforeAutospacing="0" w:after="150" w:afterAutospacing="0"/>
        <w:rPr>
          <w:color w:val="000000"/>
          <w:sz w:val="28"/>
          <w:szCs w:val="28"/>
        </w:rPr>
      </w:pPr>
    </w:p>
    <w:p w:rsidR="00013F02" w:rsidRDefault="00013F02" w:rsidP="00013F02">
      <w:pPr>
        <w:pStyle w:val="a7"/>
        <w:spacing w:before="0" w:beforeAutospacing="0" w:after="150" w:afterAutospacing="0"/>
        <w:rPr>
          <w:color w:val="000000"/>
          <w:sz w:val="28"/>
          <w:szCs w:val="28"/>
        </w:rPr>
      </w:pPr>
    </w:p>
    <w:p w:rsidR="00013F02" w:rsidRDefault="00013F02" w:rsidP="00013F02">
      <w:pPr>
        <w:pStyle w:val="a7"/>
        <w:spacing w:before="0" w:beforeAutospacing="0" w:after="150" w:afterAutospacing="0"/>
        <w:rPr>
          <w:rFonts w:ascii="Arial" w:hAnsi="Arial" w:cs="Arial"/>
          <w:color w:val="000000"/>
          <w:sz w:val="28"/>
          <w:szCs w:val="28"/>
        </w:rPr>
      </w:pPr>
      <w:r w:rsidRPr="0010759E">
        <w:rPr>
          <w:b/>
          <w:bCs/>
          <w:color w:val="000000"/>
          <w:sz w:val="28"/>
          <w:szCs w:val="28"/>
          <w:shd w:val="clear" w:color="auto" w:fill="FFFFFF"/>
        </w:rPr>
        <w:lastRenderedPageBreak/>
        <w:t>Предметы домашнего быта,</w:t>
      </w:r>
      <w:r w:rsidRPr="0010759E">
        <w:rPr>
          <w:color w:val="000000"/>
          <w:sz w:val="28"/>
          <w:szCs w:val="28"/>
          <w:shd w:val="clear" w:color="auto" w:fill="FFFFFF"/>
        </w:rPr>
        <w:t xml:space="preserve"> которые являются источниками потенциальной </w:t>
      </w:r>
      <w:r w:rsidRPr="0010759E">
        <w:rPr>
          <w:noProof/>
          <w:sz w:val="28"/>
          <w:szCs w:val="28"/>
        </w:rPr>
        <w:drawing>
          <wp:anchor distT="0" distB="0" distL="114300" distR="114300" simplePos="0" relativeHeight="251664384" behindDoc="0" locked="0" layoutInCell="1" allowOverlap="0">
            <wp:simplePos x="0" y="0"/>
            <wp:positionH relativeFrom="column">
              <wp:posOffset>77470</wp:posOffset>
            </wp:positionH>
            <wp:positionV relativeFrom="line">
              <wp:posOffset>85914</wp:posOffset>
            </wp:positionV>
            <wp:extent cx="2586990" cy="2586990"/>
            <wp:effectExtent l="0" t="0" r="3810" b="3810"/>
            <wp:wrapSquare wrapText="bothSides"/>
            <wp:docPr id="2" name="Рисунок 2"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7821_fc61108b43faaf73bc690f05b211a267.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6990" cy="2586990"/>
                    </a:xfrm>
                    <a:prstGeom prst="rect">
                      <a:avLst/>
                    </a:prstGeom>
                    <a:noFill/>
                    <a:ln>
                      <a:noFill/>
                    </a:ln>
                  </pic:spPr>
                </pic:pic>
              </a:graphicData>
            </a:graphic>
          </wp:anchor>
        </w:drawing>
      </w:r>
      <w:r w:rsidRPr="0010759E">
        <w:rPr>
          <w:color w:val="000000"/>
          <w:sz w:val="28"/>
          <w:szCs w:val="28"/>
          <w:shd w:val="clear" w:color="auto" w:fill="FFFFFF"/>
        </w:rPr>
        <w:t>опасности для детей, делятся на три группы:</w:t>
      </w:r>
      <w:r w:rsidRPr="0010759E">
        <w:rPr>
          <w:color w:val="000000"/>
          <w:sz w:val="28"/>
          <w:szCs w:val="28"/>
        </w:rPr>
        <w:br/>
      </w:r>
      <w:r w:rsidRPr="0010759E">
        <w:rPr>
          <w:color w:val="000000"/>
          <w:sz w:val="28"/>
          <w:szCs w:val="28"/>
          <w:shd w:val="clear" w:color="auto" w:fill="FFFFFF"/>
        </w:rPr>
        <w:t>- предметы, которыми категорически запрещается пользоваться (спички, газовые плиты, розетки, включенные электроприборы);</w:t>
      </w:r>
      <w:r w:rsidRPr="0010759E">
        <w:rPr>
          <w:color w:val="000000"/>
          <w:sz w:val="28"/>
          <w:szCs w:val="28"/>
        </w:rPr>
        <w:br/>
      </w:r>
      <w:r w:rsidRPr="0010759E">
        <w:rPr>
          <w:color w:val="000000"/>
          <w:sz w:val="28"/>
          <w:szCs w:val="28"/>
          <w:shd w:val="clear" w:color="auto" w:fill="FFFFFF"/>
        </w:rPr>
        <w:t xml:space="preserve">- предметы, с которыми, в зависимости от возраста детей, нужно научиться </w:t>
      </w:r>
      <w:proofErr w:type="gramStart"/>
      <w:r w:rsidRPr="0010759E">
        <w:rPr>
          <w:color w:val="000000"/>
          <w:sz w:val="28"/>
          <w:szCs w:val="28"/>
          <w:shd w:val="clear" w:color="auto" w:fill="FFFFFF"/>
        </w:rPr>
        <w:t>правильно</w:t>
      </w:r>
      <w:proofErr w:type="gramEnd"/>
      <w:r w:rsidRPr="0010759E">
        <w:rPr>
          <w:color w:val="000000"/>
          <w:sz w:val="28"/>
          <w:szCs w:val="28"/>
          <w:shd w:val="clear" w:color="auto" w:fill="FFFFFF"/>
        </w:rPr>
        <w:t xml:space="preserve"> обращаться (иголка, ножницы, нож);</w:t>
      </w:r>
      <w:r w:rsidRPr="0010759E">
        <w:rPr>
          <w:color w:val="000000"/>
          <w:sz w:val="28"/>
          <w:szCs w:val="28"/>
        </w:rPr>
        <w:br/>
      </w:r>
      <w:r w:rsidRPr="0010759E">
        <w:rPr>
          <w:color w:val="000000"/>
          <w:sz w:val="28"/>
          <w:szCs w:val="28"/>
          <w:shd w:val="clear" w:color="auto" w:fill="FFFFFF"/>
        </w:rPr>
        <w:t>- предметы, которые взрослые должны хранить в недоступных для детей</w:t>
      </w:r>
      <w:r>
        <w:rPr>
          <w:color w:val="000000"/>
          <w:sz w:val="28"/>
          <w:szCs w:val="28"/>
          <w:shd w:val="clear" w:color="auto" w:fill="FFFFFF"/>
        </w:rPr>
        <w:t xml:space="preserve"> </w:t>
      </w:r>
      <w:r w:rsidRPr="0010759E">
        <w:rPr>
          <w:color w:val="000000"/>
          <w:sz w:val="28"/>
          <w:szCs w:val="28"/>
          <w:shd w:val="clear" w:color="auto" w:fill="FFFFFF"/>
        </w:rPr>
        <w:t>местах (бытовая химия, лекарства, спиртные напитки, сигареты, режуще-колющие инструменты).</w:t>
      </w:r>
    </w:p>
    <w:p w:rsidR="00013F02" w:rsidRDefault="00013F02" w:rsidP="00013F02">
      <w:pPr>
        <w:pStyle w:val="a7"/>
        <w:shd w:val="clear" w:color="auto" w:fill="FFFFFF"/>
        <w:spacing w:before="0" w:beforeAutospacing="0" w:after="150" w:afterAutospacing="0" w:line="331" w:lineRule="atLeast"/>
        <w:jc w:val="center"/>
        <w:rPr>
          <w:rFonts w:ascii="Arial" w:hAnsi="Arial" w:cs="Arial"/>
          <w:color w:val="000000"/>
          <w:sz w:val="28"/>
          <w:szCs w:val="28"/>
        </w:rPr>
      </w:pPr>
    </w:p>
    <w:p w:rsidR="00013F02" w:rsidRPr="0010759E" w:rsidRDefault="00013F02" w:rsidP="00013F02">
      <w:pPr>
        <w:pStyle w:val="a7"/>
        <w:shd w:val="clear" w:color="auto" w:fill="FFFFFF"/>
        <w:spacing w:before="0" w:beforeAutospacing="0" w:after="150" w:afterAutospacing="0" w:line="331" w:lineRule="atLeast"/>
        <w:rPr>
          <w:color w:val="000000"/>
          <w:sz w:val="28"/>
          <w:szCs w:val="28"/>
          <w:shd w:val="clear" w:color="auto" w:fill="FFFFFF"/>
        </w:rPr>
      </w:pPr>
      <w:r w:rsidRPr="0010759E">
        <w:rPr>
          <w:b/>
          <w:bCs/>
          <w:color w:val="000000"/>
          <w:sz w:val="28"/>
          <w:szCs w:val="28"/>
          <w:shd w:val="clear" w:color="auto" w:fill="FFFFFF"/>
        </w:rPr>
        <w:t>При возникновении пожара</w:t>
      </w:r>
      <w:r w:rsidRPr="0010759E">
        <w:rPr>
          <w:color w:val="000000"/>
          <w:sz w:val="28"/>
          <w:szCs w:val="28"/>
          <w:shd w:val="clear" w:color="auto" w:fill="FFFFFF"/>
        </w:rPr>
        <w:t xml:space="preserve"> в отсутствии взрослых - ребенку важно знать </w:t>
      </w:r>
      <w:r w:rsidRPr="0010759E">
        <w:rPr>
          <w:rFonts w:ascii="Arial" w:hAnsi="Arial" w:cs="Arial"/>
          <w:noProof/>
          <w:color w:val="000000"/>
          <w:sz w:val="28"/>
          <w:szCs w:val="28"/>
        </w:rPr>
        <w:drawing>
          <wp:anchor distT="0" distB="0" distL="114300" distR="114300" simplePos="0" relativeHeight="251659264" behindDoc="0" locked="0" layoutInCell="1" allowOverlap="0">
            <wp:simplePos x="0" y="0"/>
            <wp:positionH relativeFrom="column">
              <wp:posOffset>-851</wp:posOffset>
            </wp:positionH>
            <wp:positionV relativeFrom="line">
              <wp:posOffset>52705</wp:posOffset>
            </wp:positionV>
            <wp:extent cx="2839720" cy="1986280"/>
            <wp:effectExtent l="0" t="0" r="0" b="0"/>
            <wp:wrapSquare wrapText="bothSides"/>
            <wp:docPr id="19" name="Рисунок 19"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7821_c3a33e401ce1226a598f2894b0cae1ce.jp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720" cy="1986280"/>
                    </a:xfrm>
                    <a:prstGeom prst="rect">
                      <a:avLst/>
                    </a:prstGeom>
                    <a:noFill/>
                    <a:ln>
                      <a:noFill/>
                    </a:ln>
                  </pic:spPr>
                </pic:pic>
              </a:graphicData>
            </a:graphic>
          </wp:anchor>
        </w:drawing>
      </w:r>
      <w:r w:rsidRPr="0010759E">
        <w:rPr>
          <w:color w:val="000000"/>
          <w:sz w:val="28"/>
          <w:szCs w:val="28"/>
          <w:shd w:val="clear" w:color="auto" w:fill="FFFFFF"/>
        </w:rPr>
        <w:t>следующее:</w:t>
      </w:r>
      <w:r w:rsidRPr="0010759E">
        <w:rPr>
          <w:color w:val="000000"/>
          <w:sz w:val="28"/>
          <w:szCs w:val="28"/>
        </w:rPr>
        <w:t xml:space="preserve"> -</w:t>
      </w:r>
      <w:r w:rsidRPr="0010759E">
        <w:rPr>
          <w:color w:val="000000"/>
          <w:sz w:val="28"/>
          <w:szCs w:val="28"/>
          <w:shd w:val="clear" w:color="auto" w:fill="FFFFFF"/>
        </w:rPr>
        <w:t xml:space="preserve"> не прятаться под стол, в шкаф или под кровать (пожарные могут сразу не заметить ребенка и могут не успеть его спасти);</w:t>
      </w:r>
      <w:r w:rsidRPr="0010759E">
        <w:rPr>
          <w:color w:val="000000"/>
          <w:sz w:val="28"/>
          <w:szCs w:val="28"/>
        </w:rPr>
        <w:t xml:space="preserve"> -</w:t>
      </w:r>
      <w:r w:rsidRPr="0010759E">
        <w:rPr>
          <w:color w:val="000000"/>
          <w:sz w:val="28"/>
          <w:szCs w:val="28"/>
          <w:shd w:val="clear" w:color="auto" w:fill="FFFFFF"/>
        </w:rPr>
        <w:t xml:space="preserve"> по возможности выбежать на балкон или выглянуть в окно и кричать о помощи.</w:t>
      </w:r>
    </w:p>
    <w:p w:rsidR="00013F02" w:rsidRDefault="00013F02" w:rsidP="00013F02">
      <w:pPr>
        <w:pStyle w:val="a7"/>
        <w:shd w:val="clear" w:color="auto" w:fill="FFFFFF"/>
        <w:spacing w:before="0" w:beforeAutospacing="0" w:after="150" w:afterAutospacing="0" w:line="317" w:lineRule="atLeast"/>
        <w:rPr>
          <w:rFonts w:ascii="Arial" w:hAnsi="Arial" w:cs="Arial"/>
          <w:color w:val="000000"/>
          <w:sz w:val="28"/>
          <w:szCs w:val="28"/>
        </w:rPr>
      </w:pPr>
    </w:p>
    <w:p w:rsidR="00013F02" w:rsidRDefault="00013F02" w:rsidP="00013F02">
      <w:pPr>
        <w:pStyle w:val="a7"/>
        <w:shd w:val="clear" w:color="auto" w:fill="FFFFFF"/>
        <w:spacing w:before="0" w:beforeAutospacing="0" w:after="150" w:afterAutospacing="0" w:line="317" w:lineRule="atLeast"/>
        <w:rPr>
          <w:b/>
          <w:bCs/>
          <w:color w:val="833713"/>
          <w:sz w:val="28"/>
          <w:szCs w:val="28"/>
        </w:rPr>
      </w:pPr>
    </w:p>
    <w:p w:rsidR="00013F02" w:rsidRDefault="00013F02" w:rsidP="00013F02">
      <w:pPr>
        <w:pStyle w:val="a7"/>
        <w:shd w:val="clear" w:color="auto" w:fill="FFFFFF"/>
        <w:spacing w:before="0" w:beforeAutospacing="0" w:after="150" w:afterAutospacing="0" w:line="317" w:lineRule="atLeast"/>
        <w:rPr>
          <w:b/>
          <w:bCs/>
          <w:color w:val="833713"/>
          <w:sz w:val="28"/>
          <w:szCs w:val="28"/>
        </w:rPr>
      </w:pPr>
    </w:p>
    <w:p w:rsidR="00013F02" w:rsidRDefault="00013F02" w:rsidP="00013F02">
      <w:pPr>
        <w:pStyle w:val="a7"/>
        <w:shd w:val="clear" w:color="auto" w:fill="FFFFFF"/>
        <w:spacing w:before="0" w:beforeAutospacing="0" w:after="150" w:afterAutospacing="0" w:line="317" w:lineRule="atLeast"/>
        <w:rPr>
          <w:b/>
          <w:bCs/>
          <w:color w:val="000000"/>
          <w:sz w:val="28"/>
          <w:szCs w:val="28"/>
          <w:shd w:val="clear" w:color="auto" w:fill="FFFFFF"/>
        </w:rPr>
      </w:pPr>
      <w:r w:rsidRPr="0010759E">
        <w:rPr>
          <w:b/>
          <w:bCs/>
          <w:color w:val="833713"/>
          <w:sz w:val="28"/>
          <w:szCs w:val="28"/>
        </w:rPr>
        <w:t>Безопасность ребенка на улице</w:t>
      </w:r>
      <w:proofErr w:type="gramStart"/>
      <w:r w:rsidRPr="0010759E">
        <w:rPr>
          <w:color w:val="000000"/>
          <w:sz w:val="28"/>
          <w:szCs w:val="28"/>
        </w:rPr>
        <w:br/>
      </w:r>
      <w:r w:rsidRPr="0010759E">
        <w:rPr>
          <w:rFonts w:ascii="Arial" w:hAnsi="Arial" w:cs="Arial"/>
          <w:noProof/>
          <w:color w:val="000000"/>
          <w:sz w:val="28"/>
          <w:szCs w:val="28"/>
        </w:rPr>
        <w:drawing>
          <wp:anchor distT="0" distB="0" distL="114300" distR="114300" simplePos="0" relativeHeight="251660288" behindDoc="0" locked="0" layoutInCell="1" allowOverlap="0">
            <wp:simplePos x="0" y="0"/>
            <wp:positionH relativeFrom="column">
              <wp:posOffset>0</wp:posOffset>
            </wp:positionH>
            <wp:positionV relativeFrom="line">
              <wp:posOffset>63027</wp:posOffset>
            </wp:positionV>
            <wp:extent cx="2752725" cy="2133600"/>
            <wp:effectExtent l="0" t="0" r="9525" b="0"/>
            <wp:wrapSquare wrapText="bothSides"/>
            <wp:docPr id="18" name="Рисунок 18"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7821_aa3f4032064058229f421be8e993ddf9.jp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2133600"/>
                    </a:xfrm>
                    <a:prstGeom prst="rect">
                      <a:avLst/>
                    </a:prstGeom>
                    <a:noFill/>
                    <a:ln>
                      <a:noFill/>
                    </a:ln>
                  </pic:spPr>
                </pic:pic>
              </a:graphicData>
            </a:graphic>
          </wp:anchor>
        </w:drawing>
      </w:r>
      <w:r w:rsidRPr="0010759E">
        <w:rPr>
          <w:color w:val="000000"/>
          <w:sz w:val="28"/>
          <w:szCs w:val="28"/>
          <w:shd w:val="clear" w:color="auto" w:fill="FFFFFF"/>
        </w:rPr>
        <w:t>Г</w:t>
      </w:r>
      <w:proofErr w:type="gramEnd"/>
      <w:r w:rsidRPr="0010759E">
        <w:rPr>
          <w:color w:val="000000"/>
          <w:sz w:val="28"/>
          <w:szCs w:val="28"/>
          <w:shd w:val="clear" w:color="auto" w:fill="FFFFFF"/>
        </w:rPr>
        <w:t>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r w:rsidRPr="0010759E">
        <w:rPr>
          <w:color w:val="000000"/>
          <w:sz w:val="28"/>
          <w:szCs w:val="28"/>
        </w:rPr>
        <w:br/>
      </w:r>
      <w:r w:rsidRPr="0010759E">
        <w:rPr>
          <w:color w:val="000000"/>
          <w:sz w:val="28"/>
          <w:szCs w:val="28"/>
          <w:shd w:val="clear" w:color="auto" w:fill="FFFFFF"/>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10759E">
        <w:rPr>
          <w:color w:val="000000"/>
          <w:sz w:val="28"/>
          <w:szCs w:val="28"/>
        </w:rPr>
        <w:br/>
      </w:r>
    </w:p>
    <w:p w:rsidR="00013F02" w:rsidRDefault="00013F02" w:rsidP="00013F02">
      <w:pPr>
        <w:pStyle w:val="a7"/>
        <w:shd w:val="clear" w:color="auto" w:fill="FFFFFF"/>
        <w:spacing w:before="0" w:beforeAutospacing="0" w:after="150" w:afterAutospacing="0" w:line="317" w:lineRule="atLeast"/>
        <w:rPr>
          <w:rFonts w:ascii="Arial" w:hAnsi="Arial" w:cs="Arial"/>
          <w:color w:val="000000"/>
          <w:sz w:val="28"/>
          <w:szCs w:val="28"/>
        </w:rPr>
      </w:pPr>
      <w:proofErr w:type="gramStart"/>
      <w:r w:rsidRPr="0010759E">
        <w:rPr>
          <w:b/>
          <w:bCs/>
          <w:color w:val="000000"/>
          <w:sz w:val="28"/>
          <w:szCs w:val="28"/>
          <w:shd w:val="clear" w:color="auto" w:fill="FFFFFF"/>
        </w:rPr>
        <w:lastRenderedPageBreak/>
        <w:t>Ребенок должен запомнить следующие правила.</w:t>
      </w:r>
      <w:r w:rsidRPr="0010759E">
        <w:rPr>
          <w:color w:val="000000"/>
          <w:sz w:val="28"/>
          <w:szCs w:val="28"/>
        </w:rPr>
        <w:br/>
      </w:r>
      <w:r w:rsidRPr="0010759E">
        <w:rPr>
          <w:i/>
          <w:iCs/>
          <w:color w:val="000000"/>
          <w:sz w:val="28"/>
          <w:szCs w:val="28"/>
          <w:shd w:val="clear" w:color="auto" w:fill="FFFFFF"/>
        </w:rPr>
        <w:t>1.Не выходить на улицу без взрослых.</w:t>
      </w:r>
      <w:r w:rsidRPr="0010759E">
        <w:rPr>
          <w:color w:val="000000"/>
          <w:sz w:val="28"/>
          <w:szCs w:val="28"/>
        </w:rPr>
        <w:br/>
      </w:r>
      <w:r w:rsidRPr="0010759E">
        <w:rPr>
          <w:i/>
          <w:iCs/>
          <w:color w:val="000000"/>
          <w:sz w:val="28"/>
          <w:szCs w:val="28"/>
          <w:shd w:val="clear" w:color="auto" w:fill="FFFFFF"/>
        </w:rPr>
        <w:t>2.Не играть на тротуаре около проезжей части.</w:t>
      </w:r>
      <w:r w:rsidRPr="0010759E">
        <w:rPr>
          <w:color w:val="000000"/>
          <w:sz w:val="28"/>
          <w:szCs w:val="28"/>
        </w:rPr>
        <w:br/>
      </w:r>
      <w:r w:rsidRPr="0010759E">
        <w:rPr>
          <w:i/>
          <w:iCs/>
          <w:color w:val="000000"/>
          <w:sz w:val="28"/>
          <w:szCs w:val="28"/>
          <w:shd w:val="clear" w:color="auto" w:fill="FFFFFF"/>
        </w:rPr>
        <w:t>3.Переходить дорогу только по пешеходному переходу на зеленый сигнал светофора.</w:t>
      </w:r>
      <w:r w:rsidRPr="0010759E">
        <w:rPr>
          <w:color w:val="000000"/>
          <w:sz w:val="28"/>
          <w:szCs w:val="28"/>
        </w:rPr>
        <w:br/>
      </w:r>
      <w:r w:rsidRPr="0010759E">
        <w:rPr>
          <w:rFonts w:ascii="Arial" w:hAnsi="Arial" w:cs="Arial"/>
          <w:noProof/>
          <w:color w:val="000000"/>
          <w:sz w:val="28"/>
          <w:szCs w:val="28"/>
        </w:rPr>
        <w:drawing>
          <wp:anchor distT="0" distB="0" distL="114300" distR="114300" simplePos="0" relativeHeight="251661312" behindDoc="0" locked="0" layoutInCell="1" allowOverlap="0">
            <wp:simplePos x="0" y="0"/>
            <wp:positionH relativeFrom="column">
              <wp:posOffset>-214009</wp:posOffset>
            </wp:positionH>
            <wp:positionV relativeFrom="line">
              <wp:posOffset>185258</wp:posOffset>
            </wp:positionV>
            <wp:extent cx="2657475" cy="2286000"/>
            <wp:effectExtent l="0" t="0" r="9525" b="0"/>
            <wp:wrapSquare wrapText="bothSides"/>
            <wp:docPr id="17" name="Рисунок 17"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7821_9f3aa21c6f5e196112dd639bfb8320c2.jp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2286000"/>
                    </a:xfrm>
                    <a:prstGeom prst="rect">
                      <a:avLst/>
                    </a:prstGeom>
                    <a:noFill/>
                    <a:ln>
                      <a:noFill/>
                    </a:ln>
                  </pic:spPr>
                </pic:pic>
              </a:graphicData>
            </a:graphic>
          </wp:anchor>
        </w:drawing>
      </w:r>
      <w:r w:rsidRPr="0010759E">
        <w:rPr>
          <w:i/>
          <w:iCs/>
          <w:color w:val="000000"/>
          <w:sz w:val="28"/>
          <w:szCs w:val="28"/>
          <w:shd w:val="clear" w:color="auto" w:fill="FFFFFF"/>
        </w:rPr>
        <w:t>4.Ездить на велосипеде в городе только там, где нет автомобилей.</w:t>
      </w:r>
      <w:r w:rsidRPr="0010759E">
        <w:rPr>
          <w:color w:val="000000"/>
          <w:sz w:val="28"/>
          <w:szCs w:val="28"/>
        </w:rPr>
        <w:br/>
      </w:r>
      <w:r w:rsidRPr="0010759E">
        <w:rPr>
          <w:i/>
          <w:iCs/>
          <w:color w:val="000000"/>
          <w:sz w:val="28"/>
          <w:szCs w:val="28"/>
          <w:shd w:val="clear" w:color="auto" w:fill="FFFFFF"/>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sidRPr="0010759E">
        <w:rPr>
          <w:i/>
          <w:iCs/>
          <w:color w:val="000000"/>
          <w:sz w:val="28"/>
          <w:szCs w:val="28"/>
          <w:shd w:val="clear" w:color="auto" w:fill="FFFFFF"/>
        </w:rPr>
        <w:t xml:space="preserve"> </w:t>
      </w:r>
      <w:proofErr w:type="gramStart"/>
      <w:r w:rsidRPr="0010759E">
        <w:rPr>
          <w:i/>
          <w:iCs/>
          <w:color w:val="000000"/>
          <w:sz w:val="28"/>
          <w:szCs w:val="28"/>
          <w:shd w:val="clear" w:color="auto" w:fill="FFFFFF"/>
        </w:rPr>
        <w:t>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r w:rsidRPr="0010759E">
        <w:rPr>
          <w:color w:val="000000"/>
          <w:sz w:val="28"/>
          <w:szCs w:val="28"/>
        </w:rPr>
        <w:br/>
      </w:r>
      <w:r w:rsidRPr="0010759E">
        <w:rPr>
          <w:i/>
          <w:iCs/>
          <w:color w:val="000000"/>
          <w:sz w:val="28"/>
          <w:szCs w:val="28"/>
          <w:shd w:val="clear" w:color="auto" w:fill="FFFFFF"/>
        </w:rPr>
        <w:t xml:space="preserve">6.Быть внимательным, но не </w:t>
      </w:r>
      <w:r w:rsidRPr="0010759E">
        <w:rPr>
          <w:rFonts w:ascii="Arial" w:hAnsi="Arial" w:cs="Arial"/>
          <w:noProof/>
          <w:color w:val="000000"/>
          <w:sz w:val="28"/>
          <w:szCs w:val="28"/>
        </w:rPr>
        <w:drawing>
          <wp:anchor distT="0" distB="0" distL="114300" distR="114300" simplePos="0" relativeHeight="251662336" behindDoc="0" locked="0" layoutInCell="1" allowOverlap="0">
            <wp:simplePos x="0" y="0"/>
            <wp:positionH relativeFrom="column">
              <wp:posOffset>3063240</wp:posOffset>
            </wp:positionH>
            <wp:positionV relativeFrom="line">
              <wp:posOffset>15875</wp:posOffset>
            </wp:positionV>
            <wp:extent cx="2538730" cy="2021205"/>
            <wp:effectExtent l="0" t="0" r="0" b="0"/>
            <wp:wrapSquare wrapText="bothSides"/>
            <wp:docPr id="16" name="Рисунок 16"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7821_e0b25417a002440f293ecd3cf6c56127.jp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8730" cy="2021205"/>
                    </a:xfrm>
                    <a:prstGeom prst="rect">
                      <a:avLst/>
                    </a:prstGeom>
                    <a:noFill/>
                    <a:ln>
                      <a:noFill/>
                    </a:ln>
                  </pic:spPr>
                </pic:pic>
              </a:graphicData>
            </a:graphic>
          </wp:anchor>
        </w:drawing>
      </w:r>
      <w:proofErr w:type="spellStart"/>
      <w:r w:rsidRPr="0010759E">
        <w:rPr>
          <w:i/>
          <w:iCs/>
          <w:color w:val="000000"/>
          <w:sz w:val="28"/>
          <w:szCs w:val="28"/>
          <w:shd w:val="clear" w:color="auto" w:fill="FFFFFF"/>
        </w:rPr>
        <w:t>сверхосторожным</w:t>
      </w:r>
      <w:proofErr w:type="spellEnd"/>
      <w:r w:rsidRPr="0010759E">
        <w:rPr>
          <w:i/>
          <w:iCs/>
          <w:color w:val="000000"/>
          <w:sz w:val="28"/>
          <w:szCs w:val="28"/>
          <w:shd w:val="clear" w:color="auto" w:fill="FFFFFF"/>
        </w:rPr>
        <w:t xml:space="preserve"> и не трусливым.</w:t>
      </w:r>
      <w:r w:rsidRPr="0010759E">
        <w:rPr>
          <w:color w:val="000000"/>
          <w:sz w:val="28"/>
          <w:szCs w:val="28"/>
        </w:rPr>
        <w:br/>
      </w:r>
      <w:r w:rsidRPr="0010759E">
        <w:rPr>
          <w:i/>
          <w:iCs/>
          <w:color w:val="000000"/>
          <w:sz w:val="28"/>
          <w:szCs w:val="28"/>
          <w:shd w:val="clear" w:color="auto" w:fill="FFFFFF"/>
        </w:rPr>
        <w:t>7.Хорошо знать ориентиры в районе своего дома. </w:t>
      </w:r>
      <w:r w:rsidRPr="0010759E">
        <w:rPr>
          <w:color w:val="000000"/>
          <w:sz w:val="28"/>
          <w:szCs w:val="28"/>
        </w:rPr>
        <w:br/>
      </w:r>
      <w:r w:rsidRPr="0010759E">
        <w:rPr>
          <w:i/>
          <w:iCs/>
          <w:color w:val="000000"/>
          <w:sz w:val="28"/>
          <w:szCs w:val="28"/>
          <w:shd w:val="clear" w:color="auto" w:fill="FFFFFF"/>
        </w:rPr>
        <w:t>8.Ходить по середине тротуара, не приближаясь к кустам и дверям, особенно заброшенных домов.</w:t>
      </w:r>
      <w:r w:rsidRPr="0010759E">
        <w:rPr>
          <w:color w:val="000000"/>
          <w:sz w:val="28"/>
          <w:szCs w:val="28"/>
        </w:rPr>
        <w:br/>
      </w:r>
      <w:r w:rsidRPr="0010759E">
        <w:rPr>
          <w:i/>
          <w:iCs/>
          <w:color w:val="000000"/>
          <w:sz w:val="28"/>
          <w:szCs w:val="28"/>
          <w:shd w:val="clear" w:color="auto" w:fill="FFFFFF"/>
        </w:rPr>
        <w:t>9.Знать все</w:t>
      </w:r>
      <w:proofErr w:type="gramEnd"/>
      <w:r w:rsidRPr="0010759E">
        <w:rPr>
          <w:i/>
          <w:iCs/>
          <w:color w:val="000000"/>
          <w:sz w:val="28"/>
          <w:szCs w:val="28"/>
          <w:shd w:val="clear" w:color="auto" w:fill="FFFFFF"/>
        </w:rPr>
        <w:t xml:space="preserve"> безопасные места, где можно укрыться и получить помощь.</w:t>
      </w:r>
      <w:r w:rsidRPr="0010759E">
        <w:rPr>
          <w:color w:val="000000"/>
          <w:sz w:val="28"/>
          <w:szCs w:val="28"/>
        </w:rPr>
        <w:br/>
      </w:r>
      <w:r w:rsidRPr="0010759E">
        <w:rPr>
          <w:i/>
          <w:iCs/>
          <w:color w:val="000000"/>
          <w:sz w:val="28"/>
          <w:szCs w:val="28"/>
          <w:shd w:val="clear" w:color="auto" w:fill="FFFFFF"/>
        </w:rPr>
        <w:t xml:space="preserve">10.Не привлекать к себе внимания </w:t>
      </w:r>
      <w:r>
        <w:rPr>
          <w:i/>
          <w:iCs/>
          <w:color w:val="000000"/>
          <w:sz w:val="28"/>
          <w:szCs w:val="28"/>
          <w:shd w:val="clear" w:color="auto" w:fill="FFFFFF"/>
        </w:rPr>
        <w:t>поведения.</w:t>
      </w:r>
    </w:p>
    <w:p w:rsidR="00013F02" w:rsidRDefault="00013F02" w:rsidP="00013F02">
      <w:pPr>
        <w:pStyle w:val="a7"/>
        <w:shd w:val="clear" w:color="auto" w:fill="FFFFFF"/>
        <w:spacing w:before="0" w:beforeAutospacing="0" w:after="150" w:afterAutospacing="0" w:line="317" w:lineRule="atLeast"/>
        <w:rPr>
          <w:rFonts w:ascii="Arial" w:hAnsi="Arial" w:cs="Arial"/>
          <w:color w:val="000000"/>
          <w:sz w:val="28"/>
          <w:szCs w:val="28"/>
        </w:rPr>
      </w:pPr>
      <w:r w:rsidRPr="0010759E">
        <w:rPr>
          <w:color w:val="000000"/>
          <w:sz w:val="28"/>
          <w:szCs w:val="28"/>
        </w:rPr>
        <w:br/>
      </w:r>
      <w:r w:rsidRPr="0010759E">
        <w:rPr>
          <w:b/>
          <w:bCs/>
          <w:color w:val="000000"/>
          <w:sz w:val="28"/>
          <w:szCs w:val="28"/>
          <w:shd w:val="clear" w:color="auto" w:fill="FFFFFF"/>
        </w:rPr>
        <w:t>"Безопасность на дорогах"</w:t>
      </w:r>
      <w:r w:rsidRPr="0010759E">
        <w:rPr>
          <w:color w:val="000000"/>
          <w:sz w:val="28"/>
          <w:szCs w:val="28"/>
        </w:rPr>
        <w:br/>
      </w:r>
      <w:r w:rsidRPr="0010759E">
        <w:rPr>
          <w:color w:val="000000"/>
          <w:sz w:val="28"/>
          <w:szCs w:val="28"/>
          <w:shd w:val="clear" w:color="auto" w:fill="FFFFFF"/>
        </w:rPr>
        <w:t>Переходить улицу можно только по пешеходным переходам. Они обозначаются специальным знаком «Пешеходный переход».</w:t>
      </w:r>
      <w:r w:rsidRPr="0010759E">
        <w:rPr>
          <w:color w:val="000000"/>
          <w:sz w:val="28"/>
          <w:szCs w:val="28"/>
        </w:rPr>
        <w:t xml:space="preserve"> Если</w:t>
      </w:r>
      <w:r w:rsidRPr="0010759E">
        <w:rPr>
          <w:color w:val="000000"/>
          <w:sz w:val="28"/>
          <w:szCs w:val="28"/>
          <w:shd w:val="clear" w:color="auto" w:fill="FFFFFF"/>
        </w:rPr>
        <w:t xml:space="preserve"> нет </w:t>
      </w:r>
      <w:r w:rsidRPr="0010759E">
        <w:rPr>
          <w:rFonts w:ascii="Arial" w:hAnsi="Arial" w:cs="Arial"/>
          <w:noProof/>
          <w:color w:val="000000"/>
          <w:sz w:val="28"/>
          <w:szCs w:val="28"/>
        </w:rPr>
        <w:drawing>
          <wp:anchor distT="0" distB="0" distL="114300" distR="114300" simplePos="0" relativeHeight="251665408" behindDoc="0" locked="0" layoutInCell="1" allowOverlap="0">
            <wp:simplePos x="0" y="0"/>
            <wp:positionH relativeFrom="column">
              <wp:posOffset>-195189</wp:posOffset>
            </wp:positionH>
            <wp:positionV relativeFrom="line">
              <wp:posOffset>105491</wp:posOffset>
            </wp:positionV>
            <wp:extent cx="2456180" cy="1838325"/>
            <wp:effectExtent l="0" t="0" r="1270" b="9525"/>
            <wp:wrapSquare wrapText="bothSides"/>
            <wp:docPr id="14" name="Рисунок 14"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7821_1fe57dc5f16eff70787b4e7278f028b0.jpg.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180" cy="1838325"/>
                    </a:xfrm>
                    <a:prstGeom prst="rect">
                      <a:avLst/>
                    </a:prstGeom>
                    <a:noFill/>
                    <a:ln>
                      <a:noFill/>
                    </a:ln>
                  </pic:spPr>
                </pic:pic>
              </a:graphicData>
            </a:graphic>
          </wp:anchor>
        </w:drawing>
      </w:r>
      <w:r w:rsidRPr="0010759E">
        <w:rPr>
          <w:color w:val="000000"/>
          <w:sz w:val="28"/>
          <w:szCs w:val="28"/>
          <w:shd w:val="clear" w:color="auto" w:fill="FFFFFF"/>
        </w:rPr>
        <w:t>подземного перехода, ты должен пользоваться переходом со светофором.</w:t>
      </w:r>
      <w:r w:rsidRPr="0010759E">
        <w:rPr>
          <w:color w:val="000000"/>
          <w:sz w:val="28"/>
          <w:szCs w:val="28"/>
        </w:rPr>
        <w:br/>
      </w:r>
      <w:r w:rsidRPr="0010759E">
        <w:rPr>
          <w:color w:val="000000"/>
          <w:sz w:val="28"/>
          <w:szCs w:val="28"/>
          <w:shd w:val="clear" w:color="auto" w:fill="FFFFFF"/>
        </w:rPr>
        <w:t>Вне населенных пунктов детям разрешается идти только с взрослыми по краю навстречу машинам.</w:t>
      </w:r>
      <w:r w:rsidRPr="0010759E">
        <w:rPr>
          <w:color w:val="000000"/>
          <w:sz w:val="28"/>
          <w:szCs w:val="28"/>
        </w:rPr>
        <w:br/>
      </w:r>
      <w:r w:rsidRPr="0010759E">
        <w:rPr>
          <w:color w:val="000000"/>
          <w:sz w:val="28"/>
          <w:szCs w:val="28"/>
          <w:shd w:val="clear" w:color="auto" w:fill="FFFFFF"/>
        </w:rPr>
        <w:t xml:space="preserve">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w:t>
      </w:r>
      <w:r w:rsidRPr="0010759E">
        <w:rPr>
          <w:color w:val="000000"/>
          <w:sz w:val="28"/>
          <w:szCs w:val="28"/>
          <w:shd w:val="clear" w:color="auto" w:fill="FFFFFF"/>
        </w:rPr>
        <w:lastRenderedPageBreak/>
        <w:t>перехода и по нему перейти улицу.</w:t>
      </w:r>
      <w:r w:rsidRPr="0010759E">
        <w:rPr>
          <w:color w:val="000000"/>
          <w:sz w:val="28"/>
          <w:szCs w:val="28"/>
        </w:rPr>
        <w:br/>
      </w:r>
      <w:r w:rsidRPr="0010759E">
        <w:rPr>
          <w:color w:val="000000"/>
          <w:sz w:val="28"/>
          <w:szCs w:val="28"/>
          <w:shd w:val="clear" w:color="auto" w:fill="FFFFFF"/>
        </w:rPr>
        <w:t xml:space="preserve">Ни в коем случае нельзя выбегать на дорогу. Перед дорогой надо </w:t>
      </w:r>
      <w:r>
        <w:rPr>
          <w:color w:val="000000"/>
          <w:sz w:val="28"/>
          <w:szCs w:val="28"/>
          <w:shd w:val="clear" w:color="auto" w:fill="FFFFFF"/>
        </w:rPr>
        <w:t>остановиться.</w:t>
      </w:r>
      <w:r w:rsidRPr="0010759E">
        <w:rPr>
          <w:color w:val="000000"/>
          <w:sz w:val="28"/>
          <w:szCs w:val="28"/>
          <w:shd w:val="clear" w:color="auto" w:fill="FFFFFF"/>
        </w:rPr>
        <w:t xml:space="preserve"> Нельзя играть на проезжей части дороги и на тротуаре.</w:t>
      </w:r>
    </w:p>
    <w:p w:rsidR="00013F02" w:rsidRPr="00E076B4" w:rsidRDefault="00013F02" w:rsidP="00013F02">
      <w:pPr>
        <w:pStyle w:val="a7"/>
        <w:shd w:val="clear" w:color="auto" w:fill="FFFFFF"/>
        <w:spacing w:before="0" w:beforeAutospacing="0" w:after="150" w:afterAutospacing="0" w:line="317" w:lineRule="atLeast"/>
        <w:rPr>
          <w:rFonts w:ascii="Arial" w:hAnsi="Arial" w:cs="Arial"/>
          <w:color w:val="000000"/>
          <w:sz w:val="28"/>
          <w:szCs w:val="28"/>
        </w:rPr>
      </w:pPr>
      <w:r w:rsidRPr="0010759E">
        <w:rPr>
          <w:b/>
          <w:color w:val="000000"/>
          <w:sz w:val="28"/>
          <w:szCs w:val="28"/>
          <w:u w:val="single"/>
          <w:shd w:val="clear" w:color="auto" w:fill="FFFFFF"/>
        </w:rPr>
        <w:t>При</w:t>
      </w:r>
      <w:r w:rsidRPr="0010759E">
        <w:rPr>
          <w:color w:val="000000"/>
          <w:sz w:val="28"/>
          <w:szCs w:val="28"/>
          <w:u w:val="single"/>
          <w:shd w:val="clear" w:color="auto" w:fill="FFFFFF"/>
        </w:rPr>
        <w:t xml:space="preserve"> </w:t>
      </w:r>
      <w:r w:rsidRPr="0010759E">
        <w:rPr>
          <w:b/>
          <w:color w:val="000000"/>
          <w:sz w:val="28"/>
          <w:szCs w:val="28"/>
          <w:u w:val="single"/>
          <w:shd w:val="clear" w:color="auto" w:fill="FFFFFF"/>
        </w:rPr>
        <w:t>движении автомобиля</w:t>
      </w:r>
      <w:r w:rsidRPr="0010759E">
        <w:rPr>
          <w:color w:val="000000"/>
          <w:sz w:val="28"/>
          <w:szCs w:val="28"/>
          <w:u w:val="single"/>
          <w:shd w:val="clear" w:color="auto" w:fill="FFFFFF"/>
        </w:rPr>
        <w:t>:</w:t>
      </w:r>
      <w:r w:rsidRPr="0010759E">
        <w:rPr>
          <w:color w:val="000000"/>
          <w:sz w:val="28"/>
          <w:szCs w:val="28"/>
        </w:rPr>
        <w:t xml:space="preserve"> </w:t>
      </w:r>
    </w:p>
    <w:p w:rsidR="00013F02" w:rsidRDefault="00013F02" w:rsidP="00013F02">
      <w:pPr>
        <w:pStyle w:val="a7"/>
        <w:spacing w:before="0" w:beforeAutospacing="0" w:after="150" w:afterAutospacing="0"/>
        <w:rPr>
          <w:color w:val="000000"/>
          <w:sz w:val="28"/>
          <w:szCs w:val="28"/>
          <w:shd w:val="clear" w:color="auto" w:fill="FFFFFF"/>
        </w:rPr>
      </w:pPr>
      <w:r w:rsidRPr="0010759E">
        <w:rPr>
          <w:color w:val="000000"/>
          <w:sz w:val="28"/>
          <w:szCs w:val="28"/>
        </w:rPr>
        <w:t>-</w:t>
      </w:r>
      <w:r w:rsidRPr="0010759E">
        <w:rPr>
          <w:color w:val="000000"/>
          <w:sz w:val="28"/>
          <w:szCs w:val="28"/>
          <w:shd w:val="clear" w:color="auto" w:fill="FFFFFF"/>
        </w:rPr>
        <w:t xml:space="preserve">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013F02" w:rsidRDefault="00013F02" w:rsidP="00013F02">
      <w:pPr>
        <w:pStyle w:val="a7"/>
        <w:spacing w:before="0" w:beforeAutospacing="0" w:after="150" w:afterAutospacing="0"/>
        <w:rPr>
          <w:color w:val="000000"/>
          <w:sz w:val="28"/>
          <w:szCs w:val="28"/>
          <w:shd w:val="clear" w:color="auto" w:fill="FFFFFF"/>
        </w:rPr>
      </w:pPr>
      <w:r w:rsidRPr="0010759E">
        <w:rPr>
          <w:color w:val="000000"/>
          <w:sz w:val="28"/>
          <w:szCs w:val="28"/>
        </w:rPr>
        <w:t xml:space="preserve"> -</w:t>
      </w:r>
      <w:r w:rsidRPr="0010759E">
        <w:rPr>
          <w:color w:val="000000"/>
          <w:sz w:val="28"/>
          <w:szCs w:val="28"/>
          <w:shd w:val="clear" w:color="auto" w:fill="FFFFFF"/>
        </w:rPr>
        <w:t xml:space="preserve">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013F02" w:rsidRDefault="00013F02" w:rsidP="00013F02">
      <w:pPr>
        <w:pStyle w:val="a7"/>
        <w:spacing w:before="0" w:beforeAutospacing="0" w:after="150" w:afterAutospacing="0"/>
        <w:rPr>
          <w:color w:val="000000"/>
          <w:sz w:val="28"/>
          <w:szCs w:val="28"/>
        </w:rPr>
      </w:pPr>
      <w:r w:rsidRPr="0010759E">
        <w:rPr>
          <w:color w:val="000000"/>
          <w:sz w:val="28"/>
          <w:szCs w:val="28"/>
        </w:rPr>
        <w:t xml:space="preserve"> -</w:t>
      </w:r>
      <w:r w:rsidRPr="0010759E">
        <w:rPr>
          <w:color w:val="000000"/>
          <w:sz w:val="28"/>
          <w:szCs w:val="28"/>
          <w:shd w:val="clear" w:color="auto" w:fill="FFFFFF"/>
        </w:rPr>
        <w:t xml:space="preserve"> не разрешайте детям находи</w:t>
      </w:r>
      <w:r>
        <w:rPr>
          <w:color w:val="000000"/>
          <w:sz w:val="28"/>
          <w:szCs w:val="28"/>
          <w:shd w:val="clear" w:color="auto" w:fill="FFFFFF"/>
        </w:rPr>
        <w:t>ться в автомобиле без присмотра.</w:t>
      </w:r>
    </w:p>
    <w:p w:rsidR="00013F02" w:rsidRDefault="00013F02" w:rsidP="00013F02">
      <w:pPr>
        <w:pStyle w:val="a7"/>
        <w:spacing w:before="0" w:beforeAutospacing="0" w:after="150" w:afterAutospacing="0"/>
        <w:rPr>
          <w:color w:val="000000"/>
          <w:sz w:val="28"/>
          <w:szCs w:val="28"/>
          <w:shd w:val="clear" w:color="auto" w:fill="FFFFFF"/>
        </w:rPr>
      </w:pPr>
    </w:p>
    <w:p w:rsidR="00013F02" w:rsidRDefault="00013F02" w:rsidP="00013F02">
      <w:pPr>
        <w:pStyle w:val="a7"/>
        <w:spacing w:before="0" w:beforeAutospacing="0" w:after="150" w:afterAutospacing="0"/>
        <w:rPr>
          <w:b/>
          <w:bCs/>
          <w:color w:val="000000"/>
          <w:sz w:val="28"/>
          <w:szCs w:val="28"/>
          <w:shd w:val="clear" w:color="auto" w:fill="FFFFFF"/>
        </w:rPr>
      </w:pPr>
      <w:r w:rsidRPr="0010759E">
        <w:rPr>
          <w:b/>
          <w:bCs/>
          <w:color w:val="000000"/>
          <w:sz w:val="28"/>
          <w:szCs w:val="28"/>
          <w:shd w:val="clear" w:color="auto" w:fill="FFFFFF"/>
        </w:rPr>
        <w:t>Уважаемые родители</w:t>
      </w:r>
      <w:r>
        <w:rPr>
          <w:b/>
          <w:bCs/>
          <w:color w:val="000000"/>
          <w:sz w:val="28"/>
          <w:szCs w:val="28"/>
          <w:shd w:val="clear" w:color="auto" w:fill="FFFFFF"/>
        </w:rPr>
        <w:t>!</w:t>
      </w:r>
      <w:r w:rsidRPr="0010759E">
        <w:rPr>
          <w:color w:val="000000"/>
          <w:sz w:val="28"/>
          <w:szCs w:val="28"/>
        </w:rPr>
        <w:t xml:space="preserve"> Вы</w:t>
      </w:r>
      <w:r w:rsidRPr="0010759E">
        <w:rPr>
          <w:color w:val="000000"/>
          <w:sz w:val="28"/>
          <w:szCs w:val="28"/>
          <w:shd w:val="clear" w:color="auto" w:fill="FFFFFF"/>
        </w:rPr>
        <w:t xml:space="preserve"> являетесь для детей образцом поведения</w:t>
      </w:r>
      <w:r>
        <w:rPr>
          <w:color w:val="000000"/>
          <w:sz w:val="28"/>
          <w:szCs w:val="28"/>
          <w:shd w:val="clear" w:color="auto" w:fill="FFFFFF"/>
        </w:rPr>
        <w:t>.</w:t>
      </w:r>
    </w:p>
    <w:p w:rsidR="00013F02" w:rsidRDefault="00013F02" w:rsidP="00013F02">
      <w:pPr>
        <w:pStyle w:val="a7"/>
        <w:spacing w:before="0" w:beforeAutospacing="0" w:after="150" w:afterAutospacing="0"/>
        <w:rPr>
          <w:color w:val="000000"/>
          <w:sz w:val="28"/>
          <w:szCs w:val="28"/>
          <w:shd w:val="clear" w:color="auto" w:fill="FFFFFF"/>
        </w:rPr>
      </w:pPr>
      <w:r w:rsidRPr="0010759E">
        <w:rPr>
          <w:color w:val="000000"/>
          <w:sz w:val="28"/>
          <w:szCs w:val="28"/>
          <w:shd w:val="clear" w:color="auto" w:fill="FFFFFF"/>
        </w:rPr>
        <w:t>Вы — объект любви и подражания для ребенка. Это необходимо помнить всегда</w:t>
      </w:r>
      <w:r>
        <w:rPr>
          <w:color w:val="000000"/>
          <w:sz w:val="28"/>
          <w:szCs w:val="28"/>
          <w:shd w:val="clear" w:color="auto" w:fill="FFFFFF"/>
        </w:rPr>
        <w:t>.</w:t>
      </w:r>
    </w:p>
    <w:p w:rsidR="00013F02" w:rsidRPr="001C2713" w:rsidRDefault="00013F02" w:rsidP="00013F02">
      <w:pPr>
        <w:pStyle w:val="a7"/>
        <w:spacing w:before="0" w:beforeAutospacing="0" w:after="150" w:afterAutospacing="0"/>
        <w:rPr>
          <w:color w:val="000000"/>
          <w:sz w:val="28"/>
          <w:szCs w:val="28"/>
          <w:shd w:val="clear" w:color="auto" w:fill="FFFFFF"/>
        </w:rPr>
      </w:pPr>
      <w:r w:rsidRPr="0010759E">
        <w:rPr>
          <w:color w:val="000000"/>
          <w:sz w:val="28"/>
          <w:szCs w:val="28"/>
          <w:shd w:val="clear" w:color="auto" w:fill="FFFFFF"/>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Pr>
          <w:color w:val="000000"/>
          <w:sz w:val="28"/>
          <w:szCs w:val="28"/>
        </w:rPr>
        <w:t xml:space="preserve"> </w:t>
      </w:r>
      <w:r w:rsidRPr="0010759E">
        <w:rPr>
          <w:color w:val="000000"/>
          <w:sz w:val="28"/>
          <w:szCs w:val="28"/>
          <w:shd w:val="clear" w:color="auto" w:fill="FFFFFF"/>
        </w:rPr>
        <w:t>Как можно чаще говорите с детьми, помогайте решать пусть даже малозначительные проблемы.</w:t>
      </w:r>
    </w:p>
    <w:p w:rsidR="00013F02" w:rsidRPr="0010759E"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Pr="0010759E"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Pr="0010759E"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Pr="0010759E" w:rsidRDefault="00013F02" w:rsidP="00013F02">
      <w:pPr>
        <w:shd w:val="clear" w:color="auto" w:fill="FFFFFF"/>
        <w:spacing w:after="0" w:line="252" w:lineRule="atLeast"/>
        <w:rPr>
          <w:rFonts w:ascii="Verdana" w:eastAsia="Times New Roman" w:hAnsi="Verdana" w:cs="Times New Roman"/>
          <w:noProof/>
          <w:color w:val="000000"/>
          <w:sz w:val="28"/>
          <w:szCs w:val="28"/>
        </w:rPr>
      </w:pPr>
    </w:p>
    <w:p w:rsidR="00013F02" w:rsidRPr="0010759E" w:rsidRDefault="00013F02" w:rsidP="00013F02">
      <w:pPr>
        <w:shd w:val="clear" w:color="auto" w:fill="FFFFFF"/>
        <w:spacing w:after="0" w:line="252" w:lineRule="atLeast"/>
        <w:rPr>
          <w:rFonts w:ascii="Verdana" w:eastAsia="Times New Roman" w:hAnsi="Verdana" w:cs="Times New Roman"/>
          <w:b/>
          <w:bCs/>
          <w:color w:val="FF0000"/>
          <w:sz w:val="28"/>
          <w:szCs w:val="28"/>
        </w:rPr>
      </w:pPr>
      <w:r w:rsidRPr="0010759E">
        <w:rPr>
          <w:rFonts w:ascii="Verdana" w:eastAsia="Times New Roman" w:hAnsi="Verdana" w:cs="Times New Roman"/>
          <w:noProof/>
          <w:color w:val="000000"/>
          <w:sz w:val="28"/>
          <w:szCs w:val="28"/>
          <w:lang w:eastAsia="ru-RU"/>
        </w:rPr>
        <w:lastRenderedPageBreak/>
        <w:drawing>
          <wp:inline distT="0" distB="0" distL="0" distR="0">
            <wp:extent cx="923925" cy="1174638"/>
            <wp:effectExtent l="19050" t="0" r="0" b="0"/>
            <wp:docPr id="1" name="cc-m-textwithimage-image-5972851561" descr="http://u.jimdo.com/www400/o/sdd02b19f66aeba7f/img/i6cba67dfadb43e2a/138186783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72851561" descr="http://u.jimdo.com/www400/o/sdd02b19f66aeba7f/img/i6cba67dfadb43e2a/1381867830/std/image.jpg"/>
                    <pic:cNvPicPr>
                      <a:picLocks noChangeAspect="1" noChangeArrowheads="1"/>
                    </pic:cNvPicPr>
                  </pic:nvPicPr>
                  <pic:blipFill>
                    <a:blip r:embed="rId14" cstate="print"/>
                    <a:srcRect/>
                    <a:stretch>
                      <a:fillRect/>
                    </a:stretch>
                  </pic:blipFill>
                  <pic:spPr bwMode="auto">
                    <a:xfrm>
                      <a:off x="0" y="0"/>
                      <a:ext cx="926925" cy="1178453"/>
                    </a:xfrm>
                    <a:prstGeom prst="rect">
                      <a:avLst/>
                    </a:prstGeom>
                    <a:noFill/>
                    <a:ln w="9525">
                      <a:noFill/>
                      <a:miter lim="800000"/>
                      <a:headEnd/>
                      <a:tailEnd/>
                    </a:ln>
                  </pic:spPr>
                </pic:pic>
              </a:graphicData>
            </a:graphic>
          </wp:inline>
        </w:drawing>
      </w:r>
      <w:r w:rsidRPr="0010759E">
        <w:rPr>
          <w:rFonts w:ascii="Verdana" w:eastAsia="Times New Roman" w:hAnsi="Verdana" w:cs="Times New Roman"/>
          <w:b/>
          <w:bCs/>
          <w:color w:val="FF0000"/>
          <w:sz w:val="28"/>
          <w:szCs w:val="28"/>
        </w:rPr>
        <w:t xml:space="preserve"> </w:t>
      </w:r>
      <w:r>
        <w:rPr>
          <w:rFonts w:ascii="Verdana" w:eastAsia="Times New Roman" w:hAnsi="Verdana" w:cs="Times New Roman"/>
          <w:b/>
          <w:bCs/>
          <w:color w:val="FF0000"/>
          <w:sz w:val="28"/>
          <w:szCs w:val="28"/>
        </w:rPr>
        <w:t xml:space="preserve">     </w:t>
      </w:r>
      <w:r w:rsidRPr="0010759E">
        <w:rPr>
          <w:rFonts w:ascii="Verdana" w:eastAsia="Times New Roman" w:hAnsi="Verdana" w:cs="Times New Roman"/>
          <w:b/>
          <w:bCs/>
          <w:color w:val="FF0000"/>
          <w:sz w:val="28"/>
          <w:szCs w:val="28"/>
        </w:rPr>
        <w:t xml:space="preserve"> Консультация для родителей</w:t>
      </w:r>
      <w:r>
        <w:rPr>
          <w:rFonts w:ascii="Verdana" w:eastAsia="Times New Roman" w:hAnsi="Verdana" w:cs="Times New Roman"/>
          <w:b/>
          <w:bCs/>
          <w:color w:val="FF0000"/>
          <w:sz w:val="28"/>
          <w:szCs w:val="28"/>
        </w:rPr>
        <w:t xml:space="preserve"> 5-6 лет.</w:t>
      </w:r>
    </w:p>
    <w:p w:rsidR="00013F02" w:rsidRPr="0010759E" w:rsidRDefault="00013F02" w:rsidP="00013F02">
      <w:pPr>
        <w:shd w:val="clear" w:color="auto" w:fill="FFFFFF"/>
        <w:spacing w:after="0" w:line="252" w:lineRule="atLeast"/>
        <w:jc w:val="center"/>
        <w:rPr>
          <w:rFonts w:ascii="Verdana" w:eastAsia="Times New Roman" w:hAnsi="Verdana" w:cs="Times New Roman"/>
          <w:color w:val="000000"/>
          <w:sz w:val="28"/>
          <w:szCs w:val="28"/>
        </w:rPr>
      </w:pPr>
      <w:r w:rsidRPr="0010759E">
        <w:rPr>
          <w:rFonts w:ascii="Verdana" w:eastAsia="Times New Roman" w:hAnsi="Verdana" w:cs="Times New Roman"/>
          <w:b/>
          <w:bCs/>
          <w:color w:val="0000FF"/>
          <w:sz w:val="28"/>
          <w:szCs w:val="28"/>
        </w:rPr>
        <w:t>«Чтобы не было пожара, чтобы не было беды»</w:t>
      </w:r>
    </w:p>
    <w:p w:rsidR="00013F02" w:rsidRPr="0010759E" w:rsidRDefault="00013F02" w:rsidP="00013F02">
      <w:pPr>
        <w:shd w:val="clear" w:color="auto" w:fill="FFFFFF"/>
        <w:spacing w:after="0" w:line="252" w:lineRule="atLeast"/>
        <w:jc w:val="center"/>
        <w:rPr>
          <w:rFonts w:ascii="Verdana" w:eastAsia="Times New Roman" w:hAnsi="Verdana" w:cs="Times New Roman"/>
          <w:color w:val="000000"/>
          <w:sz w:val="28"/>
          <w:szCs w:val="28"/>
        </w:rPr>
      </w:pPr>
      <w:r w:rsidRPr="0010759E">
        <w:rPr>
          <w:rFonts w:ascii="Verdana" w:eastAsia="Times New Roman" w:hAnsi="Verdana" w:cs="Times New Roman"/>
          <w:b/>
          <w:bCs/>
          <w:color w:val="0000FF"/>
          <w:sz w:val="28"/>
          <w:szCs w:val="28"/>
        </w:rPr>
        <w:t> </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 xml:space="preserve">«Семья и детский сад - два воспитательных института, каждый </w:t>
      </w:r>
      <w:proofErr w:type="gramStart"/>
      <w:r w:rsidRPr="0010759E">
        <w:rPr>
          <w:rFonts w:ascii="Verdana" w:eastAsia="Times New Roman" w:hAnsi="Verdana" w:cs="Times New Roman"/>
          <w:color w:val="000000"/>
          <w:sz w:val="28"/>
          <w:szCs w:val="28"/>
        </w:rPr>
        <w:t>из</w:t>
      </w:r>
      <w:proofErr w:type="gramEnd"/>
      <w:r w:rsidRPr="0010759E">
        <w:rPr>
          <w:rFonts w:ascii="Verdana" w:eastAsia="Times New Roman" w:hAnsi="Verdana" w:cs="Times New Roman"/>
          <w:color w:val="000000"/>
          <w:sz w:val="28"/>
          <w:szCs w:val="28"/>
        </w:rPr>
        <w:t xml:space="preserve">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 </w:t>
      </w:r>
    </w:p>
    <w:p w:rsidR="00013F02" w:rsidRDefault="00013F02" w:rsidP="00013F02">
      <w:pPr>
        <w:shd w:val="clear" w:color="auto" w:fill="FFFFFF"/>
        <w:tabs>
          <w:tab w:val="left" w:pos="2666"/>
          <w:tab w:val="center" w:pos="4677"/>
        </w:tabs>
        <w:spacing w:after="0" w:line="252" w:lineRule="atLeast"/>
        <w:rPr>
          <w:rFonts w:ascii="Verdana" w:eastAsia="Times New Roman" w:hAnsi="Verdana" w:cs="Times New Roman"/>
          <w:b/>
          <w:bCs/>
          <w:color w:val="FF0000"/>
          <w:sz w:val="28"/>
          <w:szCs w:val="28"/>
        </w:rPr>
      </w:pPr>
      <w:r>
        <w:rPr>
          <w:rFonts w:ascii="Verdana" w:eastAsia="Times New Roman" w:hAnsi="Verdana" w:cs="Times New Roman"/>
          <w:b/>
          <w:bCs/>
          <w:color w:val="FF0000"/>
          <w:sz w:val="28"/>
          <w:szCs w:val="28"/>
        </w:rPr>
        <w:tab/>
      </w:r>
    </w:p>
    <w:p w:rsidR="00013F02" w:rsidRDefault="00013F02" w:rsidP="00013F02">
      <w:pPr>
        <w:shd w:val="clear" w:color="auto" w:fill="FFFFFF"/>
        <w:tabs>
          <w:tab w:val="left" w:pos="2405"/>
          <w:tab w:val="left" w:pos="2666"/>
          <w:tab w:val="center" w:pos="4677"/>
        </w:tabs>
        <w:spacing w:after="0" w:line="252" w:lineRule="atLeast"/>
        <w:rPr>
          <w:rFonts w:ascii="Verdana" w:eastAsia="Times New Roman" w:hAnsi="Verdana" w:cs="Times New Roman"/>
          <w:b/>
          <w:bCs/>
          <w:color w:val="FF0000"/>
          <w:sz w:val="28"/>
          <w:szCs w:val="28"/>
        </w:rPr>
      </w:pPr>
      <w:r>
        <w:rPr>
          <w:rFonts w:ascii="Verdana" w:eastAsia="Times New Roman" w:hAnsi="Verdana" w:cs="Times New Roman"/>
          <w:b/>
          <w:bCs/>
          <w:color w:val="FF0000"/>
          <w:sz w:val="28"/>
          <w:szCs w:val="28"/>
        </w:rPr>
        <w:tab/>
      </w:r>
    </w:p>
    <w:p w:rsidR="00013F02" w:rsidRDefault="00013F02" w:rsidP="00013F02">
      <w:pPr>
        <w:shd w:val="clear" w:color="auto" w:fill="FFFFFF"/>
        <w:tabs>
          <w:tab w:val="left" w:pos="2405"/>
          <w:tab w:val="left" w:pos="2666"/>
          <w:tab w:val="center" w:pos="4677"/>
        </w:tabs>
        <w:spacing w:after="0" w:line="252" w:lineRule="atLeast"/>
        <w:rPr>
          <w:rFonts w:ascii="Verdana" w:eastAsia="Times New Roman" w:hAnsi="Verdana" w:cs="Times New Roman"/>
          <w:b/>
          <w:bCs/>
          <w:color w:val="FF0000"/>
          <w:sz w:val="28"/>
          <w:szCs w:val="28"/>
        </w:rPr>
      </w:pPr>
    </w:p>
    <w:p w:rsidR="00013F02" w:rsidRPr="0010759E" w:rsidRDefault="00013F02" w:rsidP="00013F02">
      <w:pPr>
        <w:shd w:val="clear" w:color="auto" w:fill="FFFFFF"/>
        <w:tabs>
          <w:tab w:val="left" w:pos="2405"/>
          <w:tab w:val="left" w:pos="2666"/>
          <w:tab w:val="center" w:pos="4677"/>
        </w:tabs>
        <w:spacing w:after="0" w:line="252" w:lineRule="atLeast"/>
        <w:rPr>
          <w:rFonts w:ascii="Verdana" w:eastAsia="Times New Roman" w:hAnsi="Verdana" w:cs="Times New Roman"/>
          <w:color w:val="000000"/>
          <w:sz w:val="28"/>
          <w:szCs w:val="28"/>
        </w:rPr>
      </w:pPr>
      <w:r>
        <w:rPr>
          <w:rFonts w:ascii="Verdana" w:eastAsia="Times New Roman" w:hAnsi="Verdana" w:cs="Times New Roman"/>
          <w:b/>
          <w:bCs/>
          <w:color w:val="FF0000"/>
          <w:sz w:val="28"/>
          <w:szCs w:val="28"/>
        </w:rPr>
        <w:lastRenderedPageBreak/>
        <w:tab/>
      </w:r>
      <w:r w:rsidRPr="0010759E">
        <w:rPr>
          <w:rFonts w:ascii="Verdana" w:eastAsia="Times New Roman" w:hAnsi="Verdana" w:cs="Times New Roman"/>
          <w:b/>
          <w:bCs/>
          <w:color w:val="FF0000"/>
          <w:sz w:val="28"/>
          <w:szCs w:val="28"/>
        </w:rPr>
        <w:t>Памятка для родителей</w:t>
      </w:r>
    </w:p>
    <w:p w:rsidR="00013F02" w:rsidRPr="0010759E" w:rsidRDefault="00013F02" w:rsidP="00013F02">
      <w:pPr>
        <w:shd w:val="clear" w:color="auto" w:fill="FFFFFF"/>
        <w:spacing w:after="0" w:line="252" w:lineRule="atLeast"/>
        <w:jc w:val="center"/>
        <w:rPr>
          <w:rFonts w:ascii="Verdana" w:eastAsia="Times New Roman" w:hAnsi="Verdana" w:cs="Times New Roman"/>
          <w:color w:val="000000"/>
          <w:sz w:val="28"/>
          <w:szCs w:val="28"/>
        </w:rPr>
      </w:pPr>
      <w:r w:rsidRPr="0010759E">
        <w:rPr>
          <w:rFonts w:ascii="Verdana" w:eastAsia="Times New Roman" w:hAnsi="Verdana" w:cs="Times New Roman"/>
          <w:b/>
          <w:bCs/>
          <w:color w:val="0000FF"/>
          <w:sz w:val="28"/>
          <w:szCs w:val="28"/>
        </w:rPr>
        <w:t>«Помогите детям запомнить правила пожарной безопасности»</w:t>
      </w:r>
    </w:p>
    <w:p w:rsidR="00013F02" w:rsidRPr="0010759E" w:rsidRDefault="00013F02" w:rsidP="00013F02">
      <w:pPr>
        <w:shd w:val="clear" w:color="auto" w:fill="FFFFFF"/>
        <w:spacing w:after="0" w:line="252" w:lineRule="atLeast"/>
        <w:jc w:val="center"/>
        <w:rPr>
          <w:rFonts w:ascii="Verdana" w:eastAsia="Times New Roman" w:hAnsi="Verdana" w:cs="Times New Roman"/>
          <w:color w:val="000000"/>
          <w:sz w:val="28"/>
          <w:szCs w:val="28"/>
        </w:rPr>
      </w:pPr>
      <w:r w:rsidRPr="0010759E">
        <w:rPr>
          <w:rFonts w:ascii="Verdana" w:eastAsia="Times New Roman" w:hAnsi="Verdana" w:cs="Times New Roman"/>
          <w:b/>
          <w:bCs/>
          <w:color w:val="008000"/>
          <w:sz w:val="28"/>
          <w:szCs w:val="28"/>
        </w:rPr>
        <w:t>Пожарная безопасность дома (в квартире)</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1. Выучите и запишите на листе бумаги ваш адрес и телефон. Положите этот листок рядом с телефонным аппаратом.</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2. Не играйте дома со спичками и зажигалками. Это может стать причиной пожара.</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3. Уходя из дома или из комнаты, не забывайте выключить электроприборы, особенно утюги, обогреватели, телевизор, светильники и т.д.</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4. Не сушите бельё над плитой. Оно может загореться.</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5. В деревне или на даче без взрослых не подходи к печке и не открывай печную дверцу. От выпавшего уголька может загореться дом.</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6. Ни в коем случае не зажигай фейерверки, свечи или бенгальские огни без взрослых.</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 </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 </w:t>
      </w:r>
    </w:p>
    <w:p w:rsidR="00013F02" w:rsidRPr="0010759E" w:rsidRDefault="00013F02" w:rsidP="00013F02">
      <w:pPr>
        <w:shd w:val="clear" w:color="auto" w:fill="FFFFFF"/>
        <w:spacing w:after="0" w:line="252" w:lineRule="atLeast"/>
        <w:jc w:val="center"/>
        <w:rPr>
          <w:rFonts w:ascii="Verdana" w:eastAsia="Times New Roman" w:hAnsi="Verdana" w:cs="Times New Roman"/>
          <w:color w:val="000000"/>
          <w:sz w:val="28"/>
          <w:szCs w:val="28"/>
        </w:rPr>
      </w:pPr>
      <w:r w:rsidRPr="0010759E">
        <w:rPr>
          <w:rFonts w:ascii="Verdana" w:eastAsia="Times New Roman" w:hAnsi="Verdana" w:cs="Times New Roman"/>
          <w:b/>
          <w:bCs/>
          <w:color w:val="008000"/>
          <w:sz w:val="28"/>
          <w:szCs w:val="28"/>
        </w:rPr>
        <w:t>При пожаре в квартире</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1. Вызовите пожарную охрану по телефону «01»,</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с мобильного «112».</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2. Немедленно покиньте помещение, закройте за собой дверь.</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 xml:space="preserve">3. </w:t>
      </w:r>
      <w:proofErr w:type="gramStart"/>
      <w:r w:rsidRPr="0010759E">
        <w:rPr>
          <w:rFonts w:ascii="Verdana" w:eastAsia="Times New Roman" w:hAnsi="Verdana" w:cs="Times New Roman"/>
          <w:color w:val="000000"/>
          <w:sz w:val="28"/>
          <w:szCs w:val="28"/>
        </w:rPr>
        <w:t>Двигайтесь к выходу ползком или пригнувшись</w:t>
      </w:r>
      <w:proofErr w:type="gramEnd"/>
      <w:r w:rsidRPr="0010759E">
        <w:rPr>
          <w:rFonts w:ascii="Verdana" w:eastAsia="Times New Roman" w:hAnsi="Verdana" w:cs="Times New Roman"/>
          <w:color w:val="000000"/>
          <w:sz w:val="28"/>
          <w:szCs w:val="28"/>
        </w:rPr>
        <w:t>.</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4. Накройте голову мокрой плотной тканью.</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5. Дышите через мокрый носовой платок.</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6. Сообщите о пожаре соседям, зовите на помощь.</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7. Не пользуйтесь лифтом.</w:t>
      </w:r>
    </w:p>
    <w:p w:rsidR="00013F02" w:rsidRPr="0010759E" w:rsidRDefault="00013F02" w:rsidP="00013F02">
      <w:pPr>
        <w:shd w:val="clear" w:color="auto" w:fill="FFFFFF"/>
        <w:spacing w:after="0" w:line="252" w:lineRule="atLeast"/>
        <w:rPr>
          <w:rFonts w:ascii="Verdana" w:eastAsia="Times New Roman" w:hAnsi="Verdana" w:cs="Times New Roman"/>
          <w:color w:val="000000"/>
          <w:sz w:val="28"/>
          <w:szCs w:val="28"/>
        </w:rPr>
      </w:pPr>
      <w:r w:rsidRPr="0010759E">
        <w:rPr>
          <w:rFonts w:ascii="Verdana" w:eastAsia="Times New Roman" w:hAnsi="Verdana" w:cs="Times New Roman"/>
          <w:color w:val="000000"/>
          <w:sz w:val="28"/>
          <w:szCs w:val="28"/>
        </w:rPr>
        <w:t> </w:t>
      </w:r>
    </w:p>
    <w:p w:rsidR="00013F02" w:rsidRPr="0010759E" w:rsidRDefault="00013F02" w:rsidP="00013F02">
      <w:pPr>
        <w:shd w:val="clear" w:color="auto" w:fill="FFFFFF"/>
        <w:spacing w:after="0" w:line="252" w:lineRule="atLeast"/>
        <w:jc w:val="center"/>
        <w:rPr>
          <w:rFonts w:ascii="Verdana" w:eastAsia="Times New Roman" w:hAnsi="Verdana" w:cs="Times New Roman"/>
          <w:color w:val="000000"/>
          <w:sz w:val="28"/>
          <w:szCs w:val="28"/>
        </w:rPr>
      </w:pPr>
      <w:r w:rsidRPr="0010759E">
        <w:rPr>
          <w:rFonts w:ascii="Verdana" w:eastAsia="Times New Roman" w:hAnsi="Verdana" w:cs="Times New Roman"/>
          <w:b/>
          <w:bCs/>
          <w:color w:val="FF0000"/>
          <w:sz w:val="28"/>
          <w:szCs w:val="28"/>
        </w:rPr>
        <w:t>Соблюдайте правила пожарной безопасности! Берегите своих детей!</w:t>
      </w:r>
    </w:p>
    <w:p w:rsidR="00013F02" w:rsidRPr="0010759E" w:rsidRDefault="00013F02" w:rsidP="00013F02">
      <w:pPr>
        <w:rPr>
          <w:sz w:val="28"/>
          <w:szCs w:val="28"/>
        </w:rPr>
      </w:pPr>
    </w:p>
    <w:p w:rsidR="00013F02" w:rsidRPr="0010759E" w:rsidRDefault="00013F02" w:rsidP="00013F02">
      <w:pPr>
        <w:rPr>
          <w:sz w:val="28"/>
          <w:szCs w:val="28"/>
        </w:rPr>
      </w:pPr>
    </w:p>
    <w:p w:rsidR="009A2F62" w:rsidRPr="00013F02" w:rsidRDefault="009A2F62" w:rsidP="00013F02">
      <w:bookmarkStart w:id="0" w:name="_GoBack"/>
      <w:bookmarkEnd w:id="0"/>
    </w:p>
    <w:sectPr w:rsidR="009A2F62" w:rsidRPr="00013F02" w:rsidSect="001C19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A3" w:rsidRDefault="005604A3" w:rsidP="00D9329A">
      <w:pPr>
        <w:spacing w:after="0" w:line="240" w:lineRule="auto"/>
      </w:pPr>
      <w:r>
        <w:separator/>
      </w:r>
    </w:p>
  </w:endnote>
  <w:endnote w:type="continuationSeparator" w:id="0">
    <w:p w:rsidR="005604A3" w:rsidRDefault="005604A3" w:rsidP="00D9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A3" w:rsidRDefault="005604A3" w:rsidP="00D9329A">
      <w:pPr>
        <w:spacing w:after="0" w:line="240" w:lineRule="auto"/>
      </w:pPr>
      <w:r>
        <w:separator/>
      </w:r>
    </w:p>
  </w:footnote>
  <w:footnote w:type="continuationSeparator" w:id="0">
    <w:p w:rsidR="005604A3" w:rsidRDefault="005604A3" w:rsidP="00D93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220B8E"/>
    <w:rsid w:val="00013F02"/>
    <w:rsid w:val="001C1965"/>
    <w:rsid w:val="00220B8E"/>
    <w:rsid w:val="005604A3"/>
    <w:rsid w:val="008B4DB9"/>
    <w:rsid w:val="009A2F62"/>
    <w:rsid w:val="00D9329A"/>
    <w:rsid w:val="00F21E56"/>
    <w:rsid w:val="00F40863"/>
    <w:rsid w:val="00FD5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2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329A"/>
  </w:style>
  <w:style w:type="paragraph" w:styleId="a5">
    <w:name w:val="footer"/>
    <w:basedOn w:val="a"/>
    <w:link w:val="a6"/>
    <w:uiPriority w:val="99"/>
    <w:unhideWhenUsed/>
    <w:rsid w:val="00D932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29A"/>
  </w:style>
  <w:style w:type="paragraph" w:styleId="a7">
    <w:name w:val="Normal (Web)"/>
    <w:basedOn w:val="a"/>
    <w:uiPriority w:val="99"/>
    <w:unhideWhenUsed/>
    <w:rsid w:val="00D93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D5B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452879">
      <w:bodyDiv w:val="1"/>
      <w:marLeft w:val="0"/>
      <w:marRight w:val="0"/>
      <w:marTop w:val="0"/>
      <w:marBottom w:val="0"/>
      <w:divBdr>
        <w:top w:val="none" w:sz="0" w:space="0" w:color="auto"/>
        <w:left w:val="none" w:sz="0" w:space="0" w:color="auto"/>
        <w:bottom w:val="none" w:sz="0" w:space="0" w:color="auto"/>
        <w:right w:val="none" w:sz="0" w:space="0" w:color="auto"/>
      </w:divBdr>
    </w:div>
    <w:div w:id="17417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386D-E909-496E-9378-A4AAF484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2017-12-05T03:53:00Z</dcterms:created>
  <dcterms:modified xsi:type="dcterms:W3CDTF">2017-12-06T11:59:00Z</dcterms:modified>
</cp:coreProperties>
</file>