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A4B" w:rsidRPr="001F4575" w:rsidRDefault="001E7A4B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center"/>
        <w:rPr>
          <w:rFonts w:ascii="Calibri" w:hAnsi="Calibri"/>
          <w:b/>
          <w:color w:val="000000"/>
          <w:sz w:val="27"/>
          <w:szCs w:val="27"/>
        </w:rPr>
      </w:pPr>
      <w:r w:rsidRPr="001F4575">
        <w:rPr>
          <w:rStyle w:val="c6"/>
          <w:b/>
          <w:color w:val="000000"/>
          <w:sz w:val="27"/>
          <w:szCs w:val="27"/>
        </w:rPr>
        <w:t>«Задачи воспитания и обучения детей среднего дошкольн</w:t>
      </w:r>
      <w:r w:rsidRPr="001F4575">
        <w:rPr>
          <w:rStyle w:val="c6"/>
          <w:b/>
          <w:color w:val="000000"/>
          <w:sz w:val="27"/>
          <w:szCs w:val="27"/>
        </w:rPr>
        <w:t>о</w:t>
      </w:r>
      <w:r w:rsidRPr="001F4575">
        <w:rPr>
          <w:rStyle w:val="c6"/>
          <w:b/>
          <w:color w:val="000000"/>
          <w:sz w:val="27"/>
          <w:szCs w:val="27"/>
        </w:rPr>
        <w:t>го возраста»</w:t>
      </w:r>
    </w:p>
    <w:p w:rsidR="001E7A4B" w:rsidRPr="001F4575" w:rsidRDefault="001E7A4B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5"/>
          <w:color w:val="111111"/>
          <w:sz w:val="27"/>
          <w:szCs w:val="27"/>
        </w:rPr>
      </w:pPr>
    </w:p>
    <w:p w:rsidR="001E7A4B" w:rsidRPr="001F4575" w:rsidRDefault="001E7A4B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Fonts w:ascii="Calibri" w:hAnsi="Calibri"/>
          <w:color w:val="000000"/>
          <w:sz w:val="27"/>
          <w:szCs w:val="27"/>
        </w:rPr>
      </w:pPr>
      <w:r w:rsidRPr="001F4575">
        <w:rPr>
          <w:rStyle w:val="c5"/>
          <w:color w:val="111111"/>
          <w:sz w:val="27"/>
          <w:szCs w:val="27"/>
        </w:rPr>
        <w:t>По достижении детьми</w:t>
      </w:r>
      <w:r w:rsidRPr="001F4575">
        <w:rPr>
          <w:rStyle w:val="c5"/>
          <w:color w:val="111111"/>
          <w:sz w:val="27"/>
          <w:szCs w:val="27"/>
        </w:rPr>
        <w:t xml:space="preserve"> 4 </w:t>
      </w:r>
      <w:r w:rsidRPr="001F4575">
        <w:rPr>
          <w:rStyle w:val="c5"/>
          <w:color w:val="111111"/>
          <w:sz w:val="27"/>
          <w:szCs w:val="27"/>
        </w:rPr>
        <w:t>летнего возраста, в</w:t>
      </w:r>
      <w:r w:rsidRPr="001F4575">
        <w:rPr>
          <w:rStyle w:val="c5"/>
          <w:color w:val="111111"/>
          <w:sz w:val="27"/>
          <w:szCs w:val="27"/>
        </w:rPr>
        <w:t xml:space="preserve"> их поведении и деятельности появ</w:t>
      </w:r>
      <w:r w:rsidR="00355A6C" w:rsidRPr="001F4575">
        <w:rPr>
          <w:rStyle w:val="c5"/>
          <w:color w:val="111111"/>
          <w:sz w:val="27"/>
          <w:szCs w:val="27"/>
        </w:rPr>
        <w:t>ляетс</w:t>
      </w:r>
      <w:r w:rsidRPr="001F4575">
        <w:rPr>
          <w:rStyle w:val="c5"/>
          <w:color w:val="111111"/>
          <w:sz w:val="27"/>
          <w:szCs w:val="27"/>
        </w:rPr>
        <w:t xml:space="preserve">я ряд новых </w:t>
      </w:r>
      <w:r w:rsidR="00355A6C" w:rsidRPr="001F4575">
        <w:rPr>
          <w:rStyle w:val="c5"/>
          <w:color w:val="111111"/>
          <w:sz w:val="27"/>
          <w:szCs w:val="27"/>
        </w:rPr>
        <w:t>навыков</w:t>
      </w:r>
      <w:r w:rsidRPr="001F4575">
        <w:rPr>
          <w:rStyle w:val="c5"/>
          <w:color w:val="111111"/>
          <w:sz w:val="27"/>
          <w:szCs w:val="27"/>
        </w:rPr>
        <w:t>, отличающих средни</w:t>
      </w:r>
      <w:r w:rsidR="00355A6C" w:rsidRPr="001F4575">
        <w:rPr>
          <w:rStyle w:val="c5"/>
          <w:color w:val="111111"/>
          <w:sz w:val="27"/>
          <w:szCs w:val="27"/>
        </w:rPr>
        <w:t>й возраст</w:t>
      </w:r>
      <w:r w:rsidRPr="001F4575">
        <w:rPr>
          <w:rStyle w:val="c5"/>
          <w:color w:val="111111"/>
          <w:sz w:val="27"/>
          <w:szCs w:val="27"/>
        </w:rPr>
        <w:t xml:space="preserve"> дошкольников от мла</w:t>
      </w:r>
      <w:r w:rsidRPr="001F4575">
        <w:rPr>
          <w:rStyle w:val="c5"/>
          <w:color w:val="111111"/>
          <w:sz w:val="27"/>
          <w:szCs w:val="27"/>
        </w:rPr>
        <w:t>д</w:t>
      </w:r>
      <w:r w:rsidR="00355A6C" w:rsidRPr="001F4575">
        <w:rPr>
          <w:rStyle w:val="c5"/>
          <w:color w:val="111111"/>
          <w:sz w:val="27"/>
          <w:szCs w:val="27"/>
        </w:rPr>
        <w:t>шего</w:t>
      </w:r>
      <w:r w:rsidRPr="001F4575">
        <w:rPr>
          <w:rStyle w:val="c5"/>
          <w:color w:val="111111"/>
          <w:sz w:val="27"/>
          <w:szCs w:val="27"/>
        </w:rPr>
        <w:t>.</w:t>
      </w:r>
    </w:p>
    <w:p w:rsidR="001E7A4B" w:rsidRPr="001F4575" w:rsidRDefault="001F4575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Fonts w:ascii="Calibri" w:hAnsi="Calibri"/>
          <w:color w:val="000000"/>
          <w:sz w:val="27"/>
          <w:szCs w:val="27"/>
        </w:rPr>
      </w:pPr>
      <w:r w:rsidRPr="001F4575">
        <w:rPr>
          <w:rStyle w:val="c12"/>
          <w:color w:val="111111"/>
          <w:sz w:val="27"/>
          <w:szCs w:val="27"/>
        </w:rPr>
        <w:t>В</w:t>
      </w:r>
      <w:r w:rsidR="001E7A4B" w:rsidRPr="001F4575">
        <w:rPr>
          <w:rStyle w:val="c12"/>
          <w:color w:val="111111"/>
          <w:sz w:val="27"/>
          <w:szCs w:val="27"/>
        </w:rPr>
        <w:t>озросли физические возможности детей: движения их стали более уверенными и ра</w:t>
      </w:r>
      <w:r w:rsidR="001E7A4B" w:rsidRPr="001F4575">
        <w:rPr>
          <w:rStyle w:val="c12"/>
          <w:color w:val="111111"/>
          <w:sz w:val="27"/>
          <w:szCs w:val="27"/>
        </w:rPr>
        <w:t>з</w:t>
      </w:r>
      <w:r w:rsidR="001E7A4B" w:rsidRPr="001F4575">
        <w:rPr>
          <w:rStyle w:val="c12"/>
          <w:color w:val="111111"/>
          <w:sz w:val="27"/>
          <w:szCs w:val="27"/>
        </w:rPr>
        <w:t>нообразными. Д</w:t>
      </w:r>
      <w:r w:rsidR="00F12A39">
        <w:rPr>
          <w:rStyle w:val="c12"/>
          <w:color w:val="111111"/>
          <w:sz w:val="27"/>
          <w:szCs w:val="27"/>
        </w:rPr>
        <w:t>ети</w:t>
      </w:r>
      <w:r w:rsidR="001E7A4B" w:rsidRPr="001F4575">
        <w:rPr>
          <w:rStyle w:val="c12"/>
          <w:color w:val="111111"/>
          <w:sz w:val="27"/>
          <w:szCs w:val="27"/>
        </w:rPr>
        <w:t> испытывают острую потребность в движении. В случае неудовлетв</w:t>
      </w:r>
      <w:r w:rsidR="001E7A4B" w:rsidRPr="001F4575">
        <w:rPr>
          <w:rStyle w:val="c12"/>
          <w:color w:val="111111"/>
          <w:sz w:val="27"/>
          <w:szCs w:val="27"/>
        </w:rPr>
        <w:t>о</w:t>
      </w:r>
      <w:r w:rsidR="001E7A4B" w:rsidRPr="001F4575">
        <w:rPr>
          <w:rStyle w:val="c12"/>
          <w:color w:val="111111"/>
          <w:sz w:val="27"/>
          <w:szCs w:val="27"/>
        </w:rPr>
        <w:t>рения этой потребности – они быстро перевозбуждаются, становятся непослушными и капризными. Поэтому, особенно важно наладить различный двиг</w:t>
      </w:r>
      <w:r w:rsidR="001E7A4B" w:rsidRPr="001F4575">
        <w:rPr>
          <w:rStyle w:val="c12"/>
          <w:color w:val="111111"/>
          <w:sz w:val="27"/>
          <w:szCs w:val="27"/>
        </w:rPr>
        <w:t>а</w:t>
      </w:r>
      <w:r w:rsidR="001E7A4B" w:rsidRPr="001F4575">
        <w:rPr>
          <w:rStyle w:val="c12"/>
          <w:color w:val="111111"/>
          <w:sz w:val="27"/>
          <w:szCs w:val="27"/>
        </w:rPr>
        <w:t>тельный режим, то есть насытить жизнь разнообразными подвижными играми, танцевальными движениями. С</w:t>
      </w:r>
      <w:r w:rsidR="001E7A4B" w:rsidRPr="001F4575">
        <w:rPr>
          <w:rStyle w:val="c12"/>
          <w:color w:val="111111"/>
          <w:sz w:val="27"/>
          <w:szCs w:val="27"/>
        </w:rPr>
        <w:t>у</w:t>
      </w:r>
      <w:r w:rsidR="001E7A4B" w:rsidRPr="001F4575">
        <w:rPr>
          <w:rStyle w:val="c12"/>
          <w:color w:val="111111"/>
          <w:sz w:val="27"/>
          <w:szCs w:val="27"/>
        </w:rPr>
        <w:t>ществует и обратная версия</w:t>
      </w:r>
      <w:r w:rsidR="001E7A4B" w:rsidRPr="001F4575">
        <w:rPr>
          <w:rStyle w:val="c5"/>
          <w:color w:val="111111"/>
          <w:sz w:val="27"/>
          <w:szCs w:val="27"/>
        </w:rPr>
        <w:t>: увидев перевозбужденного ребенка, взрослый, зная особе</w:t>
      </w:r>
      <w:r w:rsidR="001E7A4B" w:rsidRPr="001F4575">
        <w:rPr>
          <w:rStyle w:val="c5"/>
          <w:color w:val="111111"/>
          <w:sz w:val="27"/>
          <w:szCs w:val="27"/>
        </w:rPr>
        <w:t>н</w:t>
      </w:r>
      <w:r w:rsidR="001E7A4B" w:rsidRPr="001F4575">
        <w:rPr>
          <w:rStyle w:val="c5"/>
          <w:color w:val="111111"/>
          <w:sz w:val="27"/>
          <w:szCs w:val="27"/>
        </w:rPr>
        <w:t>ность тормозных процессов детей 4-5 лет, должен переключить его внимание на более спокойное занятие. Это поможет ребенку восстановить силы и успокоит</w:t>
      </w:r>
      <w:r w:rsidR="001E7A4B" w:rsidRPr="001F4575">
        <w:rPr>
          <w:rStyle w:val="c5"/>
          <w:color w:val="111111"/>
          <w:sz w:val="27"/>
          <w:szCs w:val="27"/>
        </w:rPr>
        <w:t>ь</w:t>
      </w:r>
      <w:r w:rsidR="001E7A4B" w:rsidRPr="001F4575">
        <w:rPr>
          <w:rStyle w:val="c5"/>
          <w:color w:val="111111"/>
          <w:sz w:val="27"/>
          <w:szCs w:val="27"/>
        </w:rPr>
        <w:t>ся.</w:t>
      </w:r>
    </w:p>
    <w:p w:rsidR="00355A6C" w:rsidRPr="001F4575" w:rsidRDefault="001F4575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5"/>
          <w:color w:val="111111"/>
          <w:sz w:val="27"/>
          <w:szCs w:val="27"/>
        </w:rPr>
      </w:pPr>
      <w:r w:rsidRPr="001F4575">
        <w:rPr>
          <w:rStyle w:val="c5"/>
          <w:color w:val="111111"/>
          <w:sz w:val="27"/>
          <w:szCs w:val="27"/>
        </w:rPr>
        <w:t>Так же,</w:t>
      </w:r>
      <w:r w:rsidR="001E7A4B" w:rsidRPr="001F4575">
        <w:rPr>
          <w:rStyle w:val="c5"/>
          <w:color w:val="111111"/>
          <w:sz w:val="27"/>
          <w:szCs w:val="27"/>
        </w:rPr>
        <w:t xml:space="preserve"> активно проявляется стремление детей к общению со сверстниками. Если реб</w:t>
      </w:r>
      <w:r w:rsidR="001E7A4B" w:rsidRPr="001F4575">
        <w:rPr>
          <w:rStyle w:val="c5"/>
          <w:color w:val="111111"/>
          <w:sz w:val="27"/>
          <w:szCs w:val="27"/>
        </w:rPr>
        <w:t>е</w:t>
      </w:r>
      <w:r w:rsidR="001E7A4B" w:rsidRPr="001F4575">
        <w:rPr>
          <w:rStyle w:val="c5"/>
          <w:color w:val="111111"/>
          <w:sz w:val="27"/>
          <w:szCs w:val="27"/>
        </w:rPr>
        <w:t>нок трех лет удовлетворялся обществом кукол, то средний дошкольник нуждается в ко</w:t>
      </w:r>
      <w:r w:rsidR="001E7A4B" w:rsidRPr="001F4575">
        <w:rPr>
          <w:rStyle w:val="c5"/>
          <w:color w:val="111111"/>
          <w:sz w:val="27"/>
          <w:szCs w:val="27"/>
        </w:rPr>
        <w:t>н</w:t>
      </w:r>
      <w:r w:rsidR="001E7A4B" w:rsidRPr="001F4575">
        <w:rPr>
          <w:rStyle w:val="c5"/>
          <w:color w:val="111111"/>
          <w:sz w:val="27"/>
          <w:szCs w:val="27"/>
        </w:rPr>
        <w:t>такте со сверстниками. Их речевые диалоги становятся более длительными и а</w:t>
      </w:r>
      <w:r w:rsidR="001E7A4B" w:rsidRPr="001F4575">
        <w:rPr>
          <w:rStyle w:val="c5"/>
          <w:color w:val="111111"/>
          <w:sz w:val="27"/>
          <w:szCs w:val="27"/>
        </w:rPr>
        <w:t>к</w:t>
      </w:r>
      <w:r w:rsidR="001E7A4B" w:rsidRPr="001F4575">
        <w:rPr>
          <w:rStyle w:val="c5"/>
          <w:color w:val="111111"/>
          <w:sz w:val="27"/>
          <w:szCs w:val="27"/>
        </w:rPr>
        <w:t xml:space="preserve">тивными. </w:t>
      </w:r>
    </w:p>
    <w:p w:rsidR="001E7A4B" w:rsidRPr="001F4575" w:rsidRDefault="001F4575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Fonts w:ascii="Calibri" w:hAnsi="Calibri"/>
          <w:color w:val="000000"/>
          <w:sz w:val="27"/>
          <w:szCs w:val="27"/>
        </w:rPr>
      </w:pPr>
      <w:r w:rsidRPr="001F4575">
        <w:rPr>
          <w:rStyle w:val="c12"/>
          <w:color w:val="111111"/>
          <w:sz w:val="27"/>
          <w:szCs w:val="27"/>
        </w:rPr>
        <w:t>К</w:t>
      </w:r>
      <w:r w:rsidR="001E7A4B" w:rsidRPr="001F4575">
        <w:rPr>
          <w:rStyle w:val="c12"/>
          <w:color w:val="111111"/>
          <w:sz w:val="27"/>
          <w:szCs w:val="27"/>
        </w:rPr>
        <w:t>роме общения со сверстниками, ребенок пятого года жизни все больше тянется к взрослому с бесконечными  </w:t>
      </w:r>
      <w:r w:rsidR="001E7A4B" w:rsidRPr="001F4575">
        <w:rPr>
          <w:rStyle w:val="c12"/>
          <w:color w:val="111111"/>
          <w:sz w:val="27"/>
          <w:szCs w:val="27"/>
          <w:u w:val="single"/>
        </w:rPr>
        <w:t>вопросами</w:t>
      </w:r>
      <w:r w:rsidR="001E7A4B" w:rsidRPr="001F4575">
        <w:rPr>
          <w:rStyle w:val="c12"/>
          <w:color w:val="111111"/>
          <w:sz w:val="27"/>
          <w:szCs w:val="27"/>
        </w:rPr>
        <w:t>: </w:t>
      </w:r>
      <w:r w:rsidR="001E7A4B" w:rsidRPr="001F4575">
        <w:rPr>
          <w:rStyle w:val="c12"/>
          <w:i/>
          <w:iCs/>
          <w:color w:val="111111"/>
          <w:sz w:val="27"/>
          <w:szCs w:val="27"/>
        </w:rPr>
        <w:t>«Почему?»</w:t>
      </w:r>
      <w:r w:rsidR="001E7A4B" w:rsidRPr="001F4575">
        <w:rPr>
          <w:rStyle w:val="c12"/>
          <w:color w:val="111111"/>
          <w:sz w:val="27"/>
          <w:szCs w:val="27"/>
        </w:rPr>
        <w:t>, </w:t>
      </w:r>
      <w:r w:rsidR="001E7A4B" w:rsidRPr="001F4575">
        <w:rPr>
          <w:rStyle w:val="c12"/>
          <w:i/>
          <w:iCs/>
          <w:color w:val="111111"/>
          <w:sz w:val="27"/>
          <w:szCs w:val="27"/>
        </w:rPr>
        <w:t>«Зачем?»</w:t>
      </w:r>
      <w:r w:rsidR="001E7A4B" w:rsidRPr="001F4575">
        <w:rPr>
          <w:rStyle w:val="c5"/>
          <w:color w:val="111111"/>
          <w:sz w:val="27"/>
          <w:szCs w:val="27"/>
        </w:rPr>
        <w:t>, Для чего?», причем в мн</w:t>
      </w:r>
      <w:r w:rsidR="001E7A4B" w:rsidRPr="001F4575">
        <w:rPr>
          <w:rStyle w:val="c5"/>
          <w:color w:val="111111"/>
          <w:sz w:val="27"/>
          <w:szCs w:val="27"/>
        </w:rPr>
        <w:t>о</w:t>
      </w:r>
      <w:r w:rsidR="001E7A4B" w:rsidRPr="001F4575">
        <w:rPr>
          <w:rStyle w:val="c5"/>
          <w:color w:val="111111"/>
          <w:sz w:val="27"/>
          <w:szCs w:val="27"/>
        </w:rPr>
        <w:t>гократной форме. Таким поведением ребенок проявляет свою познавательную акти</w:t>
      </w:r>
      <w:r w:rsidR="001E7A4B" w:rsidRPr="001F4575">
        <w:rPr>
          <w:rStyle w:val="c5"/>
          <w:color w:val="111111"/>
          <w:sz w:val="27"/>
          <w:szCs w:val="27"/>
        </w:rPr>
        <w:t>в</w:t>
      </w:r>
      <w:r w:rsidR="001E7A4B" w:rsidRPr="001F4575">
        <w:rPr>
          <w:rStyle w:val="c5"/>
          <w:color w:val="111111"/>
          <w:sz w:val="27"/>
          <w:szCs w:val="27"/>
        </w:rPr>
        <w:t>ность, устанавливает простейшие связи и отношения между объектами. Взрослый же, в свою очередь, обсуждая проблему с ребенком, укрепляет доверие его к себе и уважение к старшим. В противном случае – нереализованная потребность обще</w:t>
      </w:r>
      <w:r w:rsidR="00355A6C" w:rsidRPr="001F4575">
        <w:rPr>
          <w:rStyle w:val="c5"/>
          <w:color w:val="111111"/>
          <w:sz w:val="27"/>
          <w:szCs w:val="27"/>
        </w:rPr>
        <w:t>ния с взрослым</w:t>
      </w:r>
      <w:r w:rsidR="001E7A4B" w:rsidRPr="001F4575">
        <w:rPr>
          <w:rStyle w:val="c5"/>
          <w:color w:val="111111"/>
          <w:sz w:val="27"/>
          <w:szCs w:val="27"/>
        </w:rPr>
        <w:t xml:space="preserve"> пр</w:t>
      </w:r>
      <w:r w:rsidR="001E7A4B" w:rsidRPr="001F4575">
        <w:rPr>
          <w:rStyle w:val="c5"/>
          <w:color w:val="111111"/>
          <w:sz w:val="27"/>
          <w:szCs w:val="27"/>
        </w:rPr>
        <w:t>и</w:t>
      </w:r>
      <w:r w:rsidR="001E7A4B" w:rsidRPr="001F4575">
        <w:rPr>
          <w:rStyle w:val="c5"/>
          <w:color w:val="111111"/>
          <w:sz w:val="27"/>
          <w:szCs w:val="27"/>
        </w:rPr>
        <w:t>водит к негативным проявлениям в поведении ребенка.</w:t>
      </w:r>
    </w:p>
    <w:p w:rsidR="001E7A4B" w:rsidRPr="001F4575" w:rsidRDefault="001E7A4B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Fonts w:ascii="Calibri" w:hAnsi="Calibri"/>
          <w:color w:val="000000"/>
          <w:sz w:val="27"/>
          <w:szCs w:val="27"/>
        </w:rPr>
      </w:pPr>
      <w:r w:rsidRPr="001F4575">
        <w:rPr>
          <w:rStyle w:val="c5"/>
          <w:color w:val="111111"/>
          <w:sz w:val="27"/>
          <w:szCs w:val="27"/>
        </w:rPr>
        <w:t>Родителям необходимо серьезно и уважительно относиться к любым высказыванием д</w:t>
      </w:r>
      <w:r w:rsidRPr="001F4575">
        <w:rPr>
          <w:rStyle w:val="c5"/>
          <w:color w:val="111111"/>
          <w:sz w:val="27"/>
          <w:szCs w:val="27"/>
        </w:rPr>
        <w:t>е</w:t>
      </w:r>
      <w:r w:rsidR="00F12A39">
        <w:rPr>
          <w:rStyle w:val="c5"/>
          <w:color w:val="111111"/>
          <w:sz w:val="27"/>
          <w:szCs w:val="27"/>
        </w:rPr>
        <w:t>тей</w:t>
      </w:r>
      <w:bookmarkStart w:id="0" w:name="_GoBack"/>
      <w:bookmarkEnd w:id="0"/>
      <w:r w:rsidRPr="001F4575">
        <w:rPr>
          <w:rStyle w:val="c5"/>
          <w:color w:val="111111"/>
          <w:sz w:val="27"/>
          <w:szCs w:val="27"/>
        </w:rPr>
        <w:t>. Необходимо удовлетворять потребность детей в получении и обсуждении информ</w:t>
      </w:r>
      <w:r w:rsidRPr="001F4575">
        <w:rPr>
          <w:rStyle w:val="c5"/>
          <w:color w:val="111111"/>
          <w:sz w:val="27"/>
          <w:szCs w:val="27"/>
        </w:rPr>
        <w:t>а</w:t>
      </w:r>
      <w:r w:rsidRPr="001F4575">
        <w:rPr>
          <w:rStyle w:val="c5"/>
          <w:color w:val="111111"/>
          <w:sz w:val="27"/>
          <w:szCs w:val="27"/>
        </w:rPr>
        <w:t xml:space="preserve">ции о предметах, явлениях, событиях, выходящих за пределы </w:t>
      </w:r>
      <w:proofErr w:type="gramStart"/>
      <w:r w:rsidRPr="001F4575">
        <w:rPr>
          <w:rStyle w:val="c5"/>
          <w:color w:val="111111"/>
          <w:sz w:val="27"/>
          <w:szCs w:val="27"/>
        </w:rPr>
        <w:t>привычного им</w:t>
      </w:r>
      <w:proofErr w:type="gramEnd"/>
      <w:r w:rsidRPr="001F4575">
        <w:rPr>
          <w:rStyle w:val="c5"/>
          <w:color w:val="111111"/>
          <w:sz w:val="27"/>
          <w:szCs w:val="27"/>
        </w:rPr>
        <w:t xml:space="preserve"> окружения.</w:t>
      </w:r>
    </w:p>
    <w:p w:rsidR="001F4575" w:rsidRPr="001F4575" w:rsidRDefault="001E7A4B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12"/>
          <w:color w:val="111111"/>
          <w:sz w:val="27"/>
          <w:szCs w:val="27"/>
        </w:rPr>
      </w:pPr>
      <w:r w:rsidRPr="001F4575">
        <w:rPr>
          <w:rStyle w:val="c12"/>
          <w:color w:val="111111"/>
          <w:sz w:val="27"/>
          <w:szCs w:val="27"/>
        </w:rPr>
        <w:t xml:space="preserve">Рассказывайте детям об </w:t>
      </w:r>
      <w:r w:rsidR="001F4575" w:rsidRPr="001F4575">
        <w:rPr>
          <w:rStyle w:val="c12"/>
          <w:color w:val="111111"/>
          <w:sz w:val="27"/>
          <w:szCs w:val="27"/>
        </w:rPr>
        <w:t>их интересных фактах и событиях.</w:t>
      </w:r>
      <w:r w:rsidRPr="001F4575">
        <w:rPr>
          <w:rStyle w:val="c12"/>
          <w:color w:val="111111"/>
          <w:sz w:val="27"/>
          <w:szCs w:val="27"/>
        </w:rPr>
        <w:t xml:space="preserve"> Помогайте детям доброжел</w:t>
      </w:r>
      <w:r w:rsidRPr="001F4575">
        <w:rPr>
          <w:rStyle w:val="c12"/>
          <w:color w:val="111111"/>
          <w:sz w:val="27"/>
          <w:szCs w:val="27"/>
        </w:rPr>
        <w:t>а</w:t>
      </w:r>
      <w:r w:rsidRPr="001F4575">
        <w:rPr>
          <w:rStyle w:val="c12"/>
          <w:color w:val="111111"/>
          <w:sz w:val="27"/>
          <w:szCs w:val="27"/>
        </w:rPr>
        <w:t>тельно общаться со сверстниками, подсказ</w:t>
      </w:r>
      <w:r w:rsidRPr="001F4575">
        <w:rPr>
          <w:rStyle w:val="c12"/>
          <w:color w:val="111111"/>
          <w:sz w:val="27"/>
          <w:szCs w:val="27"/>
        </w:rPr>
        <w:t>ы</w:t>
      </w:r>
      <w:r w:rsidRPr="001F4575">
        <w:rPr>
          <w:rStyle w:val="c12"/>
          <w:color w:val="111111"/>
          <w:sz w:val="27"/>
          <w:szCs w:val="27"/>
        </w:rPr>
        <w:t>вайте</w:t>
      </w:r>
      <w:r w:rsidR="001F4575" w:rsidRPr="001F4575">
        <w:rPr>
          <w:rStyle w:val="c12"/>
          <w:color w:val="111111"/>
          <w:sz w:val="27"/>
          <w:szCs w:val="27"/>
        </w:rPr>
        <w:t>,</w:t>
      </w:r>
      <w:r w:rsidRPr="001F4575">
        <w:rPr>
          <w:rStyle w:val="c12"/>
          <w:color w:val="111111"/>
          <w:sz w:val="27"/>
          <w:szCs w:val="27"/>
        </w:rPr>
        <w:t xml:space="preserve"> как порадовать приятеля, как спокойно </w:t>
      </w:r>
      <w:proofErr w:type="gramStart"/>
      <w:r w:rsidRPr="001F4575">
        <w:rPr>
          <w:rStyle w:val="c12"/>
          <w:color w:val="111111"/>
          <w:sz w:val="27"/>
          <w:szCs w:val="27"/>
        </w:rPr>
        <w:t>высказать свое недовольство</w:t>
      </w:r>
      <w:proofErr w:type="gramEnd"/>
      <w:r w:rsidRPr="001F4575">
        <w:rPr>
          <w:rStyle w:val="c12"/>
          <w:color w:val="111111"/>
          <w:sz w:val="27"/>
          <w:szCs w:val="27"/>
        </w:rPr>
        <w:t xml:space="preserve"> его посту</w:t>
      </w:r>
      <w:r w:rsidRPr="001F4575">
        <w:rPr>
          <w:rStyle w:val="c12"/>
          <w:color w:val="111111"/>
          <w:sz w:val="27"/>
          <w:szCs w:val="27"/>
        </w:rPr>
        <w:t>п</w:t>
      </w:r>
      <w:r w:rsidR="001F4575" w:rsidRPr="001F4575">
        <w:rPr>
          <w:rStyle w:val="c12"/>
          <w:color w:val="111111"/>
          <w:sz w:val="27"/>
          <w:szCs w:val="27"/>
        </w:rPr>
        <w:t>ком, как извиниться.</w:t>
      </w:r>
    </w:p>
    <w:p w:rsidR="001E7A4B" w:rsidRPr="001F4575" w:rsidRDefault="001E7A4B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Fonts w:ascii="Calibri" w:hAnsi="Calibri"/>
          <w:color w:val="000000"/>
          <w:sz w:val="27"/>
          <w:szCs w:val="27"/>
        </w:rPr>
      </w:pPr>
      <w:r w:rsidRPr="001F4575">
        <w:rPr>
          <w:rStyle w:val="c5"/>
          <w:color w:val="111111"/>
          <w:sz w:val="27"/>
          <w:szCs w:val="27"/>
        </w:rPr>
        <w:t>Учите ребенка активно участвовать в беседе, понятно отвечать на вопросы и задавать их, слушать ответы других. Воспитывайте желание говорить, как взрослые, поощряйте п</w:t>
      </w:r>
      <w:r w:rsidRPr="001F4575">
        <w:rPr>
          <w:rStyle w:val="c5"/>
          <w:color w:val="111111"/>
          <w:sz w:val="27"/>
          <w:szCs w:val="27"/>
        </w:rPr>
        <w:t>о</w:t>
      </w:r>
      <w:r w:rsidRPr="001F4575">
        <w:rPr>
          <w:rStyle w:val="c5"/>
          <w:color w:val="111111"/>
          <w:sz w:val="27"/>
          <w:szCs w:val="27"/>
        </w:rPr>
        <w:t>пытки ребенка выяснить, правильно ли он ответил на заданный вопрос. Развивайте у д</w:t>
      </w:r>
      <w:r w:rsidR="00355A6C" w:rsidRPr="001F4575">
        <w:rPr>
          <w:rStyle w:val="c5"/>
          <w:color w:val="111111"/>
          <w:sz w:val="27"/>
          <w:szCs w:val="27"/>
        </w:rPr>
        <w:t>етей интерес к окружающей жизни</w:t>
      </w:r>
      <w:r w:rsidRPr="001F4575">
        <w:rPr>
          <w:rStyle w:val="c5"/>
          <w:color w:val="111111"/>
          <w:sz w:val="27"/>
          <w:szCs w:val="27"/>
        </w:rPr>
        <w:t>. Учите детей правильно произносить все звуки родного языка, говорить внятно, достаточно громко, не торопясь, но без ненужных заде</w:t>
      </w:r>
      <w:r w:rsidRPr="001F4575">
        <w:rPr>
          <w:rStyle w:val="c5"/>
          <w:color w:val="111111"/>
          <w:sz w:val="27"/>
          <w:szCs w:val="27"/>
        </w:rPr>
        <w:t>р</w:t>
      </w:r>
      <w:r w:rsidRPr="001F4575">
        <w:rPr>
          <w:rStyle w:val="c5"/>
          <w:color w:val="111111"/>
          <w:sz w:val="27"/>
          <w:szCs w:val="27"/>
        </w:rPr>
        <w:t xml:space="preserve">жек. Учите связно рассказывать об </w:t>
      </w:r>
      <w:proofErr w:type="gramStart"/>
      <w:r w:rsidRPr="001F4575">
        <w:rPr>
          <w:rStyle w:val="c5"/>
          <w:color w:val="111111"/>
          <w:sz w:val="27"/>
          <w:szCs w:val="27"/>
        </w:rPr>
        <w:t>увиденном</w:t>
      </w:r>
      <w:proofErr w:type="gramEnd"/>
      <w:r w:rsidRPr="001F4575">
        <w:rPr>
          <w:rStyle w:val="c5"/>
          <w:color w:val="111111"/>
          <w:sz w:val="27"/>
          <w:szCs w:val="27"/>
        </w:rPr>
        <w:t xml:space="preserve"> или услышанном, не отвлекаясь от темы, выражая мысли законченными предложениями, правильно соглас</w:t>
      </w:r>
      <w:r w:rsidR="001F4575" w:rsidRPr="001F4575">
        <w:rPr>
          <w:rStyle w:val="c5"/>
          <w:color w:val="111111"/>
          <w:sz w:val="27"/>
          <w:szCs w:val="27"/>
        </w:rPr>
        <w:t>овывая</w:t>
      </w:r>
      <w:r w:rsidRPr="001F4575">
        <w:rPr>
          <w:rStyle w:val="c5"/>
          <w:color w:val="111111"/>
          <w:sz w:val="27"/>
          <w:szCs w:val="27"/>
        </w:rPr>
        <w:t xml:space="preserve"> в них слова. С этого возраста необходимо обучать детей монологической речи, которая б</w:t>
      </w:r>
      <w:r w:rsidRPr="001F4575">
        <w:rPr>
          <w:rStyle w:val="c5"/>
          <w:color w:val="111111"/>
          <w:sz w:val="27"/>
          <w:szCs w:val="27"/>
        </w:rPr>
        <w:t>о</w:t>
      </w:r>
      <w:r w:rsidRPr="001F4575">
        <w:rPr>
          <w:rStyle w:val="c5"/>
          <w:color w:val="111111"/>
          <w:sz w:val="27"/>
          <w:szCs w:val="27"/>
        </w:rPr>
        <w:t>лее сложна, чем диалогическая.</w:t>
      </w:r>
    </w:p>
    <w:p w:rsidR="001E7A4B" w:rsidRPr="001F4575" w:rsidRDefault="001E7A4B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rStyle w:val="c5"/>
          <w:color w:val="111111"/>
          <w:sz w:val="27"/>
          <w:szCs w:val="27"/>
        </w:rPr>
      </w:pPr>
      <w:r w:rsidRPr="001F4575">
        <w:rPr>
          <w:rStyle w:val="c5"/>
          <w:color w:val="111111"/>
          <w:sz w:val="27"/>
          <w:szCs w:val="27"/>
        </w:rPr>
        <w:t>Поощряйте усилия ребенка, оказывайте поддержку и своевременную помощь при встр</w:t>
      </w:r>
      <w:r w:rsidRPr="001F4575">
        <w:rPr>
          <w:rStyle w:val="c5"/>
          <w:color w:val="111111"/>
          <w:sz w:val="27"/>
          <w:szCs w:val="27"/>
        </w:rPr>
        <w:t>е</w:t>
      </w:r>
      <w:r w:rsidRPr="001F4575">
        <w:rPr>
          <w:rStyle w:val="c5"/>
          <w:color w:val="111111"/>
          <w:sz w:val="27"/>
          <w:szCs w:val="27"/>
        </w:rPr>
        <w:t>тившихся трудностях, положительно оценивайте достигнутые результаты.</w:t>
      </w:r>
    </w:p>
    <w:p w:rsidR="001F4575" w:rsidRPr="001F4575" w:rsidRDefault="001F4575" w:rsidP="001E7A4B">
      <w:pPr>
        <w:pStyle w:val="c2"/>
        <w:shd w:val="clear" w:color="auto" w:fill="FFFFFF"/>
        <w:spacing w:before="0" w:beforeAutospacing="0" w:after="0" w:afterAutospacing="0" w:line="276" w:lineRule="auto"/>
        <w:ind w:firstLine="142"/>
        <w:jc w:val="both"/>
        <w:rPr>
          <w:color w:val="000000"/>
          <w:sz w:val="27"/>
          <w:szCs w:val="27"/>
        </w:rPr>
      </w:pPr>
      <w:r w:rsidRPr="001F4575">
        <w:rPr>
          <w:color w:val="000000"/>
          <w:sz w:val="27"/>
          <w:szCs w:val="27"/>
        </w:rPr>
        <w:t>Помимо умения дошкольника общаться с взрослым и сверстниками, в этом возрасте он также должен научиться создавать новые возможности для развития самостоятел</w:t>
      </w:r>
      <w:r w:rsidRPr="001F4575">
        <w:rPr>
          <w:color w:val="000000"/>
          <w:sz w:val="27"/>
          <w:szCs w:val="27"/>
        </w:rPr>
        <w:t>ь</w:t>
      </w:r>
      <w:r w:rsidRPr="001F4575">
        <w:rPr>
          <w:color w:val="000000"/>
          <w:sz w:val="27"/>
          <w:szCs w:val="27"/>
        </w:rPr>
        <w:t>ности во всех сферах его жизни. Для этого значительное время отводится для свобо</w:t>
      </w:r>
      <w:r w:rsidRPr="001F4575">
        <w:rPr>
          <w:color w:val="000000"/>
          <w:sz w:val="27"/>
          <w:szCs w:val="27"/>
        </w:rPr>
        <w:t>д</w:t>
      </w:r>
      <w:r w:rsidRPr="001F4575">
        <w:rPr>
          <w:color w:val="000000"/>
          <w:sz w:val="27"/>
          <w:szCs w:val="27"/>
        </w:rPr>
        <w:t>ных игр по выбору детей.</w:t>
      </w:r>
    </w:p>
    <w:p w:rsidR="00B264D2" w:rsidRPr="001F4575" w:rsidRDefault="00B264D2" w:rsidP="001E7A4B">
      <w:pPr>
        <w:spacing w:after="0"/>
        <w:ind w:firstLine="142"/>
        <w:jc w:val="both"/>
        <w:rPr>
          <w:sz w:val="27"/>
          <w:szCs w:val="27"/>
        </w:rPr>
      </w:pPr>
    </w:p>
    <w:sectPr w:rsidR="00B264D2" w:rsidRPr="001F4575" w:rsidSect="001E7A4B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A4B"/>
    <w:rsid w:val="0000602D"/>
    <w:rsid w:val="00007D8A"/>
    <w:rsid w:val="00012FB4"/>
    <w:rsid w:val="0001396D"/>
    <w:rsid w:val="00020BAC"/>
    <w:rsid w:val="00021E6E"/>
    <w:rsid w:val="00022B30"/>
    <w:rsid w:val="000244C6"/>
    <w:rsid w:val="00033CA5"/>
    <w:rsid w:val="00042365"/>
    <w:rsid w:val="00044727"/>
    <w:rsid w:val="00050137"/>
    <w:rsid w:val="00066C6E"/>
    <w:rsid w:val="00071322"/>
    <w:rsid w:val="0007268C"/>
    <w:rsid w:val="00080966"/>
    <w:rsid w:val="000906D4"/>
    <w:rsid w:val="000970CA"/>
    <w:rsid w:val="000A243B"/>
    <w:rsid w:val="000A55E2"/>
    <w:rsid w:val="000B08C3"/>
    <w:rsid w:val="000B1996"/>
    <w:rsid w:val="000B423A"/>
    <w:rsid w:val="000B65DF"/>
    <w:rsid w:val="000C062E"/>
    <w:rsid w:val="000D378A"/>
    <w:rsid w:val="000E3C3D"/>
    <w:rsid w:val="000F04F6"/>
    <w:rsid w:val="00100EC0"/>
    <w:rsid w:val="00101C7F"/>
    <w:rsid w:val="00104031"/>
    <w:rsid w:val="001040A7"/>
    <w:rsid w:val="001133E9"/>
    <w:rsid w:val="00116709"/>
    <w:rsid w:val="00144E47"/>
    <w:rsid w:val="00156434"/>
    <w:rsid w:val="00162282"/>
    <w:rsid w:val="001720EB"/>
    <w:rsid w:val="001801EC"/>
    <w:rsid w:val="00182AAD"/>
    <w:rsid w:val="001B4455"/>
    <w:rsid w:val="001B7772"/>
    <w:rsid w:val="001C1A3E"/>
    <w:rsid w:val="001C6EBF"/>
    <w:rsid w:val="001D6643"/>
    <w:rsid w:val="001E7A4B"/>
    <w:rsid w:val="001F092A"/>
    <w:rsid w:val="001F35FD"/>
    <w:rsid w:val="001F4575"/>
    <w:rsid w:val="001F7CBD"/>
    <w:rsid w:val="00204D81"/>
    <w:rsid w:val="00205A9C"/>
    <w:rsid w:val="0021546A"/>
    <w:rsid w:val="00245699"/>
    <w:rsid w:val="00250B91"/>
    <w:rsid w:val="00254749"/>
    <w:rsid w:val="002650FF"/>
    <w:rsid w:val="002668A5"/>
    <w:rsid w:val="00273D91"/>
    <w:rsid w:val="00295E05"/>
    <w:rsid w:val="002961AE"/>
    <w:rsid w:val="002A0905"/>
    <w:rsid w:val="002A394E"/>
    <w:rsid w:val="002B6C20"/>
    <w:rsid w:val="002C7583"/>
    <w:rsid w:val="002E1AA5"/>
    <w:rsid w:val="002F66E0"/>
    <w:rsid w:val="003021B0"/>
    <w:rsid w:val="00310BB7"/>
    <w:rsid w:val="0032189D"/>
    <w:rsid w:val="00324959"/>
    <w:rsid w:val="00334198"/>
    <w:rsid w:val="00341F71"/>
    <w:rsid w:val="00344026"/>
    <w:rsid w:val="00350CFB"/>
    <w:rsid w:val="0035459B"/>
    <w:rsid w:val="0035515D"/>
    <w:rsid w:val="00355A6C"/>
    <w:rsid w:val="00357E3F"/>
    <w:rsid w:val="00362FD4"/>
    <w:rsid w:val="00365D54"/>
    <w:rsid w:val="003757A9"/>
    <w:rsid w:val="00376CF0"/>
    <w:rsid w:val="00384CD8"/>
    <w:rsid w:val="0039168B"/>
    <w:rsid w:val="00392C0F"/>
    <w:rsid w:val="00393DE5"/>
    <w:rsid w:val="003A4578"/>
    <w:rsid w:val="003A7653"/>
    <w:rsid w:val="003B7B6A"/>
    <w:rsid w:val="003C3FE3"/>
    <w:rsid w:val="003D4D3B"/>
    <w:rsid w:val="003E0C70"/>
    <w:rsid w:val="003F7601"/>
    <w:rsid w:val="0040336B"/>
    <w:rsid w:val="00406977"/>
    <w:rsid w:val="0042627C"/>
    <w:rsid w:val="00456263"/>
    <w:rsid w:val="00460245"/>
    <w:rsid w:val="00464F68"/>
    <w:rsid w:val="004652AA"/>
    <w:rsid w:val="0046741B"/>
    <w:rsid w:val="004764C1"/>
    <w:rsid w:val="00485DE6"/>
    <w:rsid w:val="00494F52"/>
    <w:rsid w:val="004960E6"/>
    <w:rsid w:val="00496B51"/>
    <w:rsid w:val="004A3FD5"/>
    <w:rsid w:val="004B0D4B"/>
    <w:rsid w:val="004B7D6D"/>
    <w:rsid w:val="004D3A72"/>
    <w:rsid w:val="004D7D12"/>
    <w:rsid w:val="004E1A52"/>
    <w:rsid w:val="004E2AF2"/>
    <w:rsid w:val="004E3618"/>
    <w:rsid w:val="004E3B05"/>
    <w:rsid w:val="004F03DB"/>
    <w:rsid w:val="004F2E10"/>
    <w:rsid w:val="005016C1"/>
    <w:rsid w:val="00503E12"/>
    <w:rsid w:val="00504FFE"/>
    <w:rsid w:val="00515C98"/>
    <w:rsid w:val="00522611"/>
    <w:rsid w:val="00525425"/>
    <w:rsid w:val="00530868"/>
    <w:rsid w:val="00532C8E"/>
    <w:rsid w:val="0054033F"/>
    <w:rsid w:val="00543DDA"/>
    <w:rsid w:val="0055692F"/>
    <w:rsid w:val="00565E3F"/>
    <w:rsid w:val="00570E2C"/>
    <w:rsid w:val="00571CE9"/>
    <w:rsid w:val="00577520"/>
    <w:rsid w:val="00580954"/>
    <w:rsid w:val="005809FE"/>
    <w:rsid w:val="00580B87"/>
    <w:rsid w:val="005859AA"/>
    <w:rsid w:val="005908A7"/>
    <w:rsid w:val="005961F8"/>
    <w:rsid w:val="005962F3"/>
    <w:rsid w:val="00596AAD"/>
    <w:rsid w:val="005A2D00"/>
    <w:rsid w:val="005B29CB"/>
    <w:rsid w:val="005B7DFF"/>
    <w:rsid w:val="005C2C33"/>
    <w:rsid w:val="005C3192"/>
    <w:rsid w:val="005C6FCA"/>
    <w:rsid w:val="005C7570"/>
    <w:rsid w:val="005D04E5"/>
    <w:rsid w:val="005D2D1A"/>
    <w:rsid w:val="005E23C8"/>
    <w:rsid w:val="005F032F"/>
    <w:rsid w:val="005F0E83"/>
    <w:rsid w:val="005F4373"/>
    <w:rsid w:val="005F6DF1"/>
    <w:rsid w:val="0060751D"/>
    <w:rsid w:val="006124B4"/>
    <w:rsid w:val="0061652C"/>
    <w:rsid w:val="00617044"/>
    <w:rsid w:val="0062125F"/>
    <w:rsid w:val="00627022"/>
    <w:rsid w:val="0065079E"/>
    <w:rsid w:val="006545B5"/>
    <w:rsid w:val="00661624"/>
    <w:rsid w:val="00663FBE"/>
    <w:rsid w:val="00664685"/>
    <w:rsid w:val="0066572C"/>
    <w:rsid w:val="00666273"/>
    <w:rsid w:val="00682281"/>
    <w:rsid w:val="006873C1"/>
    <w:rsid w:val="006A489C"/>
    <w:rsid w:val="006B030D"/>
    <w:rsid w:val="006B6912"/>
    <w:rsid w:val="006B77DB"/>
    <w:rsid w:val="006C4F64"/>
    <w:rsid w:val="006D5FB4"/>
    <w:rsid w:val="006E24E3"/>
    <w:rsid w:val="006E4FD1"/>
    <w:rsid w:val="006F6597"/>
    <w:rsid w:val="00705B9C"/>
    <w:rsid w:val="00710FC5"/>
    <w:rsid w:val="00727174"/>
    <w:rsid w:val="007406F5"/>
    <w:rsid w:val="00750288"/>
    <w:rsid w:val="00754B18"/>
    <w:rsid w:val="00755928"/>
    <w:rsid w:val="007609F2"/>
    <w:rsid w:val="00772424"/>
    <w:rsid w:val="00773FBF"/>
    <w:rsid w:val="007806CF"/>
    <w:rsid w:val="007A3831"/>
    <w:rsid w:val="007B1B29"/>
    <w:rsid w:val="007B647D"/>
    <w:rsid w:val="007C5333"/>
    <w:rsid w:val="007D1207"/>
    <w:rsid w:val="007D25D2"/>
    <w:rsid w:val="007E1EAA"/>
    <w:rsid w:val="007E3761"/>
    <w:rsid w:val="007E4A96"/>
    <w:rsid w:val="007E6874"/>
    <w:rsid w:val="007F076A"/>
    <w:rsid w:val="007F1134"/>
    <w:rsid w:val="007F14B7"/>
    <w:rsid w:val="007F448E"/>
    <w:rsid w:val="007F7560"/>
    <w:rsid w:val="00800187"/>
    <w:rsid w:val="0080021A"/>
    <w:rsid w:val="0080059E"/>
    <w:rsid w:val="008022CE"/>
    <w:rsid w:val="00807986"/>
    <w:rsid w:val="00810BF0"/>
    <w:rsid w:val="00811385"/>
    <w:rsid w:val="00814595"/>
    <w:rsid w:val="00822C0D"/>
    <w:rsid w:val="008401DB"/>
    <w:rsid w:val="008401EF"/>
    <w:rsid w:val="00844471"/>
    <w:rsid w:val="00845A50"/>
    <w:rsid w:val="008734E7"/>
    <w:rsid w:val="00875CD2"/>
    <w:rsid w:val="00876A3B"/>
    <w:rsid w:val="00877BA0"/>
    <w:rsid w:val="00893996"/>
    <w:rsid w:val="008A098A"/>
    <w:rsid w:val="008A2323"/>
    <w:rsid w:val="008B2278"/>
    <w:rsid w:val="008B755C"/>
    <w:rsid w:val="008C2706"/>
    <w:rsid w:val="008C2E64"/>
    <w:rsid w:val="008D1736"/>
    <w:rsid w:val="008D274C"/>
    <w:rsid w:val="008D42E5"/>
    <w:rsid w:val="008D4B8A"/>
    <w:rsid w:val="008D64BA"/>
    <w:rsid w:val="008D73AE"/>
    <w:rsid w:val="008E0D41"/>
    <w:rsid w:val="008E6956"/>
    <w:rsid w:val="008F1DBA"/>
    <w:rsid w:val="00910DEA"/>
    <w:rsid w:val="0092199E"/>
    <w:rsid w:val="00921A48"/>
    <w:rsid w:val="00923E8F"/>
    <w:rsid w:val="00925C12"/>
    <w:rsid w:val="00927BE9"/>
    <w:rsid w:val="00940F36"/>
    <w:rsid w:val="00941B61"/>
    <w:rsid w:val="009430BB"/>
    <w:rsid w:val="00966270"/>
    <w:rsid w:val="00966365"/>
    <w:rsid w:val="00974C9C"/>
    <w:rsid w:val="00982318"/>
    <w:rsid w:val="00985984"/>
    <w:rsid w:val="009867AC"/>
    <w:rsid w:val="00990040"/>
    <w:rsid w:val="0099137E"/>
    <w:rsid w:val="00997FA9"/>
    <w:rsid w:val="009A0D63"/>
    <w:rsid w:val="009B41F2"/>
    <w:rsid w:val="009B5C23"/>
    <w:rsid w:val="009C0716"/>
    <w:rsid w:val="009C1465"/>
    <w:rsid w:val="009C2830"/>
    <w:rsid w:val="009C3198"/>
    <w:rsid w:val="009C78B2"/>
    <w:rsid w:val="009D0393"/>
    <w:rsid w:val="009D3BA9"/>
    <w:rsid w:val="009D6A44"/>
    <w:rsid w:val="009E1C1E"/>
    <w:rsid w:val="009F2CBE"/>
    <w:rsid w:val="00A1776E"/>
    <w:rsid w:val="00A2080E"/>
    <w:rsid w:val="00A304DD"/>
    <w:rsid w:val="00A35184"/>
    <w:rsid w:val="00A43839"/>
    <w:rsid w:val="00A467EE"/>
    <w:rsid w:val="00A562A3"/>
    <w:rsid w:val="00A66DCA"/>
    <w:rsid w:val="00A70ECF"/>
    <w:rsid w:val="00A75CE3"/>
    <w:rsid w:val="00A770E7"/>
    <w:rsid w:val="00A809A9"/>
    <w:rsid w:val="00A82E6F"/>
    <w:rsid w:val="00A90192"/>
    <w:rsid w:val="00AA3078"/>
    <w:rsid w:val="00AB2BD5"/>
    <w:rsid w:val="00AB411A"/>
    <w:rsid w:val="00AC6B31"/>
    <w:rsid w:val="00AD3646"/>
    <w:rsid w:val="00AE059D"/>
    <w:rsid w:val="00AF1033"/>
    <w:rsid w:val="00AF369D"/>
    <w:rsid w:val="00AF78B1"/>
    <w:rsid w:val="00B15D72"/>
    <w:rsid w:val="00B22DB6"/>
    <w:rsid w:val="00B23CFC"/>
    <w:rsid w:val="00B24C3B"/>
    <w:rsid w:val="00B264D2"/>
    <w:rsid w:val="00B2672B"/>
    <w:rsid w:val="00B275A5"/>
    <w:rsid w:val="00B27C21"/>
    <w:rsid w:val="00B3091B"/>
    <w:rsid w:val="00B318DC"/>
    <w:rsid w:val="00B418D8"/>
    <w:rsid w:val="00B500E8"/>
    <w:rsid w:val="00B66025"/>
    <w:rsid w:val="00B726BB"/>
    <w:rsid w:val="00B81235"/>
    <w:rsid w:val="00B8128C"/>
    <w:rsid w:val="00B82F27"/>
    <w:rsid w:val="00B90111"/>
    <w:rsid w:val="00B979AF"/>
    <w:rsid w:val="00BA14A5"/>
    <w:rsid w:val="00BA3312"/>
    <w:rsid w:val="00BA6EFD"/>
    <w:rsid w:val="00BA6F36"/>
    <w:rsid w:val="00BB63B2"/>
    <w:rsid w:val="00BB7C50"/>
    <w:rsid w:val="00BC0BC7"/>
    <w:rsid w:val="00BC17A2"/>
    <w:rsid w:val="00BD2EFF"/>
    <w:rsid w:val="00BD744A"/>
    <w:rsid w:val="00BE5940"/>
    <w:rsid w:val="00BE7EAC"/>
    <w:rsid w:val="00C11037"/>
    <w:rsid w:val="00C17269"/>
    <w:rsid w:val="00C22958"/>
    <w:rsid w:val="00C355AD"/>
    <w:rsid w:val="00C42657"/>
    <w:rsid w:val="00C4577F"/>
    <w:rsid w:val="00C46D6B"/>
    <w:rsid w:val="00C5214A"/>
    <w:rsid w:val="00C5325C"/>
    <w:rsid w:val="00C56CDE"/>
    <w:rsid w:val="00C60D94"/>
    <w:rsid w:val="00C63EBF"/>
    <w:rsid w:val="00C64C3B"/>
    <w:rsid w:val="00C66B4F"/>
    <w:rsid w:val="00C66B66"/>
    <w:rsid w:val="00C73EB4"/>
    <w:rsid w:val="00C818A6"/>
    <w:rsid w:val="00C81BC3"/>
    <w:rsid w:val="00C87E22"/>
    <w:rsid w:val="00C90240"/>
    <w:rsid w:val="00C976AD"/>
    <w:rsid w:val="00CA0EC5"/>
    <w:rsid w:val="00CC1712"/>
    <w:rsid w:val="00CF14A2"/>
    <w:rsid w:val="00CF60F1"/>
    <w:rsid w:val="00CF7E9C"/>
    <w:rsid w:val="00D02E70"/>
    <w:rsid w:val="00D067D6"/>
    <w:rsid w:val="00D14B31"/>
    <w:rsid w:val="00D2061C"/>
    <w:rsid w:val="00D36D8C"/>
    <w:rsid w:val="00D45D0B"/>
    <w:rsid w:val="00D46BC0"/>
    <w:rsid w:val="00D507C3"/>
    <w:rsid w:val="00D5126A"/>
    <w:rsid w:val="00D5155A"/>
    <w:rsid w:val="00D6380B"/>
    <w:rsid w:val="00D67F3F"/>
    <w:rsid w:val="00D71CA4"/>
    <w:rsid w:val="00D73DD0"/>
    <w:rsid w:val="00D77E17"/>
    <w:rsid w:val="00D83776"/>
    <w:rsid w:val="00DA5850"/>
    <w:rsid w:val="00DB1C04"/>
    <w:rsid w:val="00DB32B3"/>
    <w:rsid w:val="00DB6882"/>
    <w:rsid w:val="00DC4372"/>
    <w:rsid w:val="00DD0EB1"/>
    <w:rsid w:val="00DD4AA5"/>
    <w:rsid w:val="00DE08E1"/>
    <w:rsid w:val="00DE3C9F"/>
    <w:rsid w:val="00DE52A6"/>
    <w:rsid w:val="00DE7DF5"/>
    <w:rsid w:val="00DF3CA0"/>
    <w:rsid w:val="00E0120E"/>
    <w:rsid w:val="00E21294"/>
    <w:rsid w:val="00E212E1"/>
    <w:rsid w:val="00E23D35"/>
    <w:rsid w:val="00E3677C"/>
    <w:rsid w:val="00E40249"/>
    <w:rsid w:val="00E4292C"/>
    <w:rsid w:val="00E4338E"/>
    <w:rsid w:val="00E47268"/>
    <w:rsid w:val="00E71198"/>
    <w:rsid w:val="00E7496D"/>
    <w:rsid w:val="00E751E1"/>
    <w:rsid w:val="00E75F8C"/>
    <w:rsid w:val="00E85152"/>
    <w:rsid w:val="00EA314B"/>
    <w:rsid w:val="00EA34BE"/>
    <w:rsid w:val="00EB283B"/>
    <w:rsid w:val="00EC0669"/>
    <w:rsid w:val="00ED3584"/>
    <w:rsid w:val="00EE6EDA"/>
    <w:rsid w:val="00EF0EAE"/>
    <w:rsid w:val="00F0711B"/>
    <w:rsid w:val="00F12A39"/>
    <w:rsid w:val="00F12B79"/>
    <w:rsid w:val="00F12E0D"/>
    <w:rsid w:val="00F1616D"/>
    <w:rsid w:val="00F23453"/>
    <w:rsid w:val="00F23825"/>
    <w:rsid w:val="00F2624B"/>
    <w:rsid w:val="00F35D69"/>
    <w:rsid w:val="00F360B9"/>
    <w:rsid w:val="00F37727"/>
    <w:rsid w:val="00F40D70"/>
    <w:rsid w:val="00F4260B"/>
    <w:rsid w:val="00F60E85"/>
    <w:rsid w:val="00F63525"/>
    <w:rsid w:val="00F67858"/>
    <w:rsid w:val="00F74E79"/>
    <w:rsid w:val="00F76555"/>
    <w:rsid w:val="00F77738"/>
    <w:rsid w:val="00F80152"/>
    <w:rsid w:val="00F904E2"/>
    <w:rsid w:val="00F93827"/>
    <w:rsid w:val="00F958BB"/>
    <w:rsid w:val="00FB7FAC"/>
    <w:rsid w:val="00FC384A"/>
    <w:rsid w:val="00FD1F08"/>
    <w:rsid w:val="00FD72B1"/>
    <w:rsid w:val="00FE140F"/>
    <w:rsid w:val="00FF2083"/>
    <w:rsid w:val="00FF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7A4B"/>
  </w:style>
  <w:style w:type="character" w:customStyle="1" w:styleId="c12">
    <w:name w:val="c12"/>
    <w:basedOn w:val="a0"/>
    <w:rsid w:val="001E7A4B"/>
  </w:style>
  <w:style w:type="character" w:customStyle="1" w:styleId="c16">
    <w:name w:val="c16"/>
    <w:basedOn w:val="a0"/>
    <w:rsid w:val="001E7A4B"/>
  </w:style>
  <w:style w:type="character" w:customStyle="1" w:styleId="c6">
    <w:name w:val="c6"/>
    <w:basedOn w:val="a0"/>
    <w:rsid w:val="001E7A4B"/>
  </w:style>
  <w:style w:type="paragraph" w:customStyle="1" w:styleId="c18">
    <w:name w:val="c18"/>
    <w:basedOn w:val="a"/>
    <w:rsid w:val="001E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E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E7A4B"/>
  </w:style>
  <w:style w:type="character" w:customStyle="1" w:styleId="c12">
    <w:name w:val="c12"/>
    <w:basedOn w:val="a0"/>
    <w:rsid w:val="001E7A4B"/>
  </w:style>
  <w:style w:type="character" w:customStyle="1" w:styleId="c16">
    <w:name w:val="c16"/>
    <w:basedOn w:val="a0"/>
    <w:rsid w:val="001E7A4B"/>
  </w:style>
  <w:style w:type="character" w:customStyle="1" w:styleId="c6">
    <w:name w:val="c6"/>
    <w:basedOn w:val="a0"/>
    <w:rsid w:val="001E7A4B"/>
  </w:style>
  <w:style w:type="paragraph" w:customStyle="1" w:styleId="c18">
    <w:name w:val="c18"/>
    <w:basedOn w:val="a"/>
    <w:rsid w:val="001E7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2020-08-05T11:57:00Z</cp:lastPrinted>
  <dcterms:created xsi:type="dcterms:W3CDTF">2020-08-05T11:18:00Z</dcterms:created>
  <dcterms:modified xsi:type="dcterms:W3CDTF">2020-08-05T11:57:00Z</dcterms:modified>
</cp:coreProperties>
</file>