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49" w:rsidRDefault="00AE5349" w:rsidP="00AE5349">
      <w:pPr>
        <w:pStyle w:val="a3"/>
        <w:jc w:val="center"/>
        <w:rPr>
          <w:b/>
          <w:bCs/>
          <w:i/>
          <w:iCs/>
          <w:color w:val="1F497D"/>
          <w:sz w:val="32"/>
          <w:szCs w:val="32"/>
        </w:rPr>
      </w:pPr>
      <w:r>
        <w:rPr>
          <w:b/>
          <w:bCs/>
          <w:i/>
          <w:iCs/>
          <w:color w:val="1F497D"/>
          <w:sz w:val="32"/>
          <w:szCs w:val="32"/>
        </w:rPr>
        <w:t xml:space="preserve">Консультация для родителей </w:t>
      </w:r>
    </w:p>
    <w:p w:rsidR="00AE5349" w:rsidRPr="00AE5349" w:rsidRDefault="00AE5349" w:rsidP="00AE5349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РЕЧЕВЫЕ ИГРЫ ДОМА</w:t>
      </w:r>
    </w:p>
    <w:p w:rsidR="00AE5349" w:rsidRPr="00AE5349" w:rsidRDefault="00AE5349" w:rsidP="00AE5349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Уважаемые родители!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Предлагаем Вашему вниманию</w:t>
      </w:r>
      <w:r w:rsidRPr="00AE5349">
        <w:rPr>
          <w:rStyle w:val="apple-converted-space"/>
          <w:color w:val="000000"/>
          <w:sz w:val="32"/>
          <w:szCs w:val="32"/>
        </w:rPr>
        <w:t> </w:t>
      </w:r>
      <w:r w:rsidRPr="00AE5349">
        <w:rPr>
          <w:color w:val="000000"/>
          <w:sz w:val="32"/>
          <w:szCs w:val="32"/>
        </w:rPr>
        <w:t>игры, которые помогут Вашему ребёнку подружиться со словом, научат рассказывать, отыскивать интересные слова, активизировать речь.</w:t>
      </w:r>
      <w:r w:rsidRPr="00AE5349">
        <w:rPr>
          <w:rStyle w:val="apple-converted-space"/>
          <w:color w:val="000000"/>
          <w:sz w:val="32"/>
          <w:szCs w:val="32"/>
        </w:rPr>
        <w:t> </w:t>
      </w:r>
      <w:r w:rsidRPr="00AE5349">
        <w:rPr>
          <w:color w:val="000000"/>
          <w:sz w:val="32"/>
          <w:szCs w:val="32"/>
        </w:rPr>
        <w:t>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школы, на прогулках.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AE5349" w:rsidRPr="00AE5349" w:rsidRDefault="00AE5349" w:rsidP="00AE5349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  <w:u w:val="single"/>
        </w:rPr>
        <w:t>Игры на активизацию словаря:</w:t>
      </w:r>
    </w:p>
    <w:p w:rsidR="00AE5349" w:rsidRPr="00AE5349" w:rsidRDefault="00AE5349" w:rsidP="00AE534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Игра «Кто или что может это делать?»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 xml:space="preserve">Взрослый называет действие, а ребенок подбирает предметы. </w:t>
      </w:r>
      <w:proofErr w:type="gramStart"/>
      <w:r w:rsidRPr="00AE5349">
        <w:rPr>
          <w:color w:val="000000"/>
          <w:sz w:val="32"/>
          <w:szCs w:val="32"/>
        </w:rPr>
        <w:t xml:space="preserve">Например, слово </w:t>
      </w:r>
      <w:r>
        <w:rPr>
          <w:b/>
          <w:color w:val="000000"/>
          <w:sz w:val="32"/>
          <w:szCs w:val="32"/>
        </w:rPr>
        <w:t>идё</w:t>
      </w:r>
      <w:r w:rsidRPr="00AE5349">
        <w:rPr>
          <w:b/>
          <w:color w:val="000000"/>
          <w:sz w:val="32"/>
          <w:szCs w:val="32"/>
        </w:rPr>
        <w:t>т</w:t>
      </w:r>
      <w:r w:rsidRPr="00AE5349">
        <w:rPr>
          <w:color w:val="000000"/>
          <w:sz w:val="32"/>
          <w:szCs w:val="32"/>
        </w:rPr>
        <w:t>, ребенок подбирает</w:t>
      </w:r>
      <w:r>
        <w:rPr>
          <w:color w:val="000000"/>
          <w:sz w:val="32"/>
          <w:szCs w:val="32"/>
        </w:rPr>
        <w:t xml:space="preserve">: </w:t>
      </w:r>
      <w:r w:rsidRPr="00AE5349">
        <w:rPr>
          <w:color w:val="000000"/>
          <w:sz w:val="32"/>
          <w:szCs w:val="32"/>
        </w:rPr>
        <w:t xml:space="preserve">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proofErr w:type="gramEnd"/>
    </w:p>
    <w:p w:rsidR="00AE5349" w:rsidRPr="00AE5349" w:rsidRDefault="00AE5349" w:rsidP="00AE534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«Отгадай, что это»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Растут на грядке в огороде, используются в пищу (овощи).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 xml:space="preserve">Растут на дереве в саду, очень </w:t>
      </w:r>
      <w:proofErr w:type="gramStart"/>
      <w:r w:rsidRPr="00AE5349">
        <w:rPr>
          <w:color w:val="000000"/>
          <w:sz w:val="32"/>
          <w:szCs w:val="32"/>
        </w:rPr>
        <w:t>вкусные</w:t>
      </w:r>
      <w:proofErr w:type="gramEnd"/>
      <w:r w:rsidRPr="00AE5349">
        <w:rPr>
          <w:color w:val="000000"/>
          <w:sz w:val="32"/>
          <w:szCs w:val="32"/>
        </w:rPr>
        <w:t xml:space="preserve"> и сладкие.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Движется по дорогам, по воде, по воздуху.</w:t>
      </w:r>
    </w:p>
    <w:p w:rsidR="00AE5349" w:rsidRPr="00AE5349" w:rsidRDefault="00AE5349" w:rsidP="00AE534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lastRenderedPageBreak/>
        <w:t>Игра «Что для чего» 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Взрослый предлагает вспомнить, где хранятся эти предметы.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хлеб – в хлебнице,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сахар – в сахарнице,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 xml:space="preserve">конфеты – в </w:t>
      </w:r>
      <w:proofErr w:type="spellStart"/>
      <w:r w:rsidRPr="00AE5349">
        <w:rPr>
          <w:color w:val="000000"/>
          <w:sz w:val="32"/>
          <w:szCs w:val="32"/>
        </w:rPr>
        <w:t>конфетнице</w:t>
      </w:r>
      <w:proofErr w:type="spellEnd"/>
      <w:r w:rsidRPr="00AE5349">
        <w:rPr>
          <w:color w:val="000000"/>
          <w:sz w:val="32"/>
          <w:szCs w:val="32"/>
        </w:rPr>
        <w:t>,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мыло – в мыльнице,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перец - в перечнице,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салат – в салатнице, суп – в супнице,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соус - в соуснице и т. д.  </w:t>
      </w:r>
    </w:p>
    <w:p w:rsidR="00AE5349" w:rsidRPr="00AE5349" w:rsidRDefault="00AE5349" w:rsidP="00AE534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Игра «Как можно…»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AE5349" w:rsidRPr="00AE5349" w:rsidRDefault="00AE5349" w:rsidP="00AE5349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«Угощаю»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«кислые», «соленые», «горькие» слова.</w:t>
      </w:r>
      <w:r w:rsidRPr="00AE5349">
        <w:rPr>
          <w:color w:val="000000"/>
          <w:sz w:val="32"/>
          <w:szCs w:val="32"/>
        </w:rPr>
        <w:br/>
      </w:r>
      <w:r w:rsidRPr="00AE5349">
        <w:rPr>
          <w:b/>
          <w:bCs/>
          <w:i/>
          <w:iCs/>
          <w:color w:val="1F497D"/>
          <w:sz w:val="32"/>
          <w:szCs w:val="32"/>
        </w:rPr>
        <w:t>6. «Ищем слова»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Какие слова можно вынуть из борща? Винегрета? Кухонного шкафа? И пр.</w:t>
      </w:r>
      <w:r w:rsidRPr="00AE5349">
        <w:rPr>
          <w:color w:val="000000"/>
          <w:sz w:val="32"/>
          <w:szCs w:val="32"/>
        </w:rPr>
        <w:br/>
      </w:r>
      <w:r w:rsidRPr="00AE5349">
        <w:rPr>
          <w:b/>
          <w:bCs/>
          <w:i/>
          <w:iCs/>
          <w:color w:val="1F497D"/>
          <w:sz w:val="32"/>
          <w:szCs w:val="32"/>
        </w:rPr>
        <w:t>7. «Опиши предмет»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:rsidR="00AE5349" w:rsidRPr="00AE5349" w:rsidRDefault="00AE5349" w:rsidP="00AE5349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  <w:u w:val="single"/>
        </w:rPr>
        <w:t>Игры на речевые обобщения:</w:t>
      </w:r>
    </w:p>
    <w:p w:rsidR="00AE5349" w:rsidRPr="00AE5349" w:rsidRDefault="00AE5349" w:rsidP="00AE5349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lastRenderedPageBreak/>
        <w:t>«Назови лишнее слово»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- «Лишнее» слово среди имен существительных: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кукла, песок, юла, ведерко, мяч;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стол, шкаф, ковер, кресло, диван;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пальто, шапка, шарф, сапоги, шляпа;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слива, яблоко, помидор, абрикос, груша;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волк, собака, рысь, лиса, заяц;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лошадь, корова, олень, баран, свинья;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роза, тюльпан, фасоль, василек, мак;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зима, апрель, весна, осень, лето;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мама, подруга, папа, сын, бабушка.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- «Лишнее» слово среди имен прилагательных: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грустный, печальный, унылый, глубокий;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храбрый, звонкий, смелый, отважный;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желтый, красный, сильный, зеленый;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слабый, ломкий, долгий, хрупкий;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крепкий, далекий, прочный, надежный;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смелый, храбрый, отважный, злой, решительный;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глубокий, мелкий, высокий, светлый, низкий.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- «Лишнее» слово среди глаголов: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думать, ехать, размышлять, соображать;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бросился, слушал, ринулся, помчался;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приехал, прибыл, убежал, прискакал;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пришел, явился, смотрел;</w:t>
      </w:r>
    </w:p>
    <w:p w:rsidR="00AE5349" w:rsidRPr="00AE5349" w:rsidRDefault="00AE5349" w:rsidP="00AE534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выбежал, вошел, вылетел, выскочил.</w:t>
      </w:r>
    </w:p>
    <w:p w:rsidR="00AE5349" w:rsidRPr="00AE5349" w:rsidRDefault="00AE5349" w:rsidP="00AE5349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Игра «Найди дерево» (выделение признаков деревьев: общая форма, расположение ветвей, цвет и внешний вид коры)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AE5349" w:rsidRPr="00AE5349" w:rsidRDefault="00AE5349" w:rsidP="00AE5349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  <w:u w:val="single"/>
        </w:rPr>
        <w:t>Игры на развитие звукового анализа и синтеза:</w:t>
      </w:r>
    </w:p>
    <w:p w:rsidR="00AE5349" w:rsidRPr="00AE5349" w:rsidRDefault="00AE5349" w:rsidP="00AE5349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Игра «Цепочка слов»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Взрослый и ребенок по очереди называют любые слова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lastRenderedPageBreak/>
        <w:t>Например: кошка – автобус – сок – куст – танк – капуста - ...</w:t>
      </w:r>
    </w:p>
    <w:p w:rsidR="00AE5349" w:rsidRPr="00AE5349" w:rsidRDefault="00AE5349" w:rsidP="00AE5349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«Придумай слово»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rFonts w:ascii="Tahoma" w:hAnsi="Tahoma" w:cs="Tahoma"/>
          <w:color w:val="000000"/>
          <w:sz w:val="32"/>
          <w:szCs w:val="32"/>
        </w:rPr>
        <w:t> </w:t>
      </w:r>
      <w:r w:rsidRPr="00AE5349">
        <w:rPr>
          <w:color w:val="000000"/>
          <w:sz w:val="32"/>
          <w:szCs w:val="32"/>
        </w:rPr>
        <w:t>Ребенок должен придумать слово на заданный звук. Например: на звук</w:t>
      </w:r>
      <w:proofErr w:type="gramStart"/>
      <w:r w:rsidRPr="00AE5349">
        <w:rPr>
          <w:color w:val="000000"/>
          <w:sz w:val="32"/>
          <w:szCs w:val="32"/>
        </w:rPr>
        <w:t xml:space="preserve"> Ж</w:t>
      </w:r>
      <w:proofErr w:type="gramEnd"/>
      <w:r w:rsidRPr="00AE5349">
        <w:rPr>
          <w:color w:val="000000"/>
          <w:sz w:val="32"/>
          <w:szCs w:val="32"/>
        </w:rPr>
        <w:t>: жук, жилет, джинсы, желудь, уж и т. д.</w:t>
      </w:r>
    </w:p>
    <w:p w:rsidR="00AE5349" w:rsidRPr="00AE5349" w:rsidRDefault="00AE5349" w:rsidP="00AE5349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  <w:u w:val="single"/>
        </w:rPr>
        <w:t>Игры на развитие грамматического строя речи:</w:t>
      </w:r>
    </w:p>
    <w:p w:rsidR="00AE5349" w:rsidRPr="00AE5349" w:rsidRDefault="00AE5349" w:rsidP="00AE5349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Игра «Веселый счет»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 xml:space="preserve">Вокруг много одинаковых предметов. </w:t>
      </w:r>
      <w:proofErr w:type="gramStart"/>
      <w:r w:rsidRPr="00AE5349">
        <w:rPr>
          <w:color w:val="000000"/>
          <w:sz w:val="32"/>
          <w:szCs w:val="32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AE5349">
        <w:rPr>
          <w:color w:val="000000"/>
          <w:sz w:val="32"/>
          <w:szCs w:val="32"/>
        </w:rPr>
        <w:t xml:space="preserve"> </w:t>
      </w:r>
      <w:proofErr w:type="gramStart"/>
      <w:r w:rsidRPr="00AE5349">
        <w:rPr>
          <w:color w:val="000000"/>
          <w:sz w:val="32"/>
          <w:szCs w:val="32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AE5349">
        <w:rPr>
          <w:color w:val="000000"/>
          <w:sz w:val="32"/>
          <w:szCs w:val="32"/>
        </w:rPr>
        <w:t xml:space="preserve"> </w:t>
      </w:r>
      <w:proofErr w:type="gramStart"/>
      <w:r w:rsidRPr="00AE5349">
        <w:rPr>
          <w:color w:val="000000"/>
          <w:sz w:val="32"/>
          <w:szCs w:val="32"/>
        </w:rPr>
        <w:t>Например: кирпичный дом, высокий дом, красивый дом, многоэтажный дом, знакомый дом…)</w:t>
      </w:r>
      <w:proofErr w:type="gramEnd"/>
    </w:p>
    <w:p w:rsidR="00AE5349" w:rsidRPr="00AE5349" w:rsidRDefault="00AE5349" w:rsidP="00AE5349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Игра «Подружи слова»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proofErr w:type="gramStart"/>
      <w:r w:rsidRPr="00AE5349">
        <w:rPr>
          <w:color w:val="000000"/>
          <w:sz w:val="32"/>
          <w:szCs w:val="32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AE5349" w:rsidRPr="00AE5349" w:rsidRDefault="00AE5349" w:rsidP="00AE5349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Игра «Все сделал»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AE5349">
        <w:rPr>
          <w:color w:val="000000"/>
          <w:sz w:val="32"/>
          <w:szCs w:val="32"/>
        </w:rPr>
        <w:t>постирал</w:t>
      </w:r>
      <w:proofErr w:type="gramEnd"/>
      <w:r w:rsidRPr="00AE5349">
        <w:rPr>
          <w:color w:val="000000"/>
          <w:sz w:val="32"/>
          <w:szCs w:val="32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AE5349" w:rsidRPr="00AE5349" w:rsidRDefault="00AE5349" w:rsidP="00AE5349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Игра « Ты идешь, и я иду»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proofErr w:type="gramStart"/>
      <w:r w:rsidRPr="00AE5349">
        <w:rPr>
          <w:color w:val="000000"/>
          <w:sz w:val="32"/>
          <w:szCs w:val="32"/>
        </w:rPr>
        <w:t xml:space="preserve">Ты выходишь, и я выхожу, ты обходишь, и я обхожу и т. д. (подходить, заходить, переходить…) Можно по аналогии использовать глаголы ехать, </w:t>
      </w:r>
      <w:bookmarkStart w:id="0" w:name="_GoBack"/>
      <w:bookmarkEnd w:id="0"/>
      <w:r w:rsidRPr="00AE5349">
        <w:rPr>
          <w:color w:val="000000"/>
          <w:sz w:val="32"/>
          <w:szCs w:val="32"/>
        </w:rPr>
        <w:t>лететь.  </w:t>
      </w:r>
      <w:proofErr w:type="gramEnd"/>
    </w:p>
    <w:p w:rsidR="00AE5349" w:rsidRPr="00AE5349" w:rsidRDefault="00AE5349" w:rsidP="00AE5349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«Приготовим сок»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proofErr w:type="gramStart"/>
      <w:r w:rsidRPr="00AE5349">
        <w:rPr>
          <w:color w:val="000000"/>
          <w:sz w:val="32"/>
          <w:szCs w:val="32"/>
        </w:rPr>
        <w:lastRenderedPageBreak/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AE5349" w:rsidRPr="00AE5349" w:rsidRDefault="00AE5349" w:rsidP="00AE5349">
      <w:pPr>
        <w:pStyle w:val="a3"/>
        <w:numPr>
          <w:ilvl w:val="0"/>
          <w:numId w:val="15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«Один - много»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proofErr w:type="gramStart"/>
      <w:r w:rsidRPr="00AE5349">
        <w:rPr>
          <w:color w:val="000000"/>
          <w:sz w:val="32"/>
          <w:szCs w:val="32"/>
        </w:rPr>
        <w:t>«Яблоко – много чего? (яблок); Помидор – много чего? (помидоров)» и т. д.</w:t>
      </w:r>
      <w:proofErr w:type="gramEnd"/>
    </w:p>
    <w:p w:rsidR="00AE5349" w:rsidRPr="00AE5349" w:rsidRDefault="00AE5349" w:rsidP="00AE5349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rFonts w:ascii="Tahoma" w:hAnsi="Tahoma" w:cs="Tahoma"/>
          <w:color w:val="000000"/>
          <w:sz w:val="32"/>
          <w:szCs w:val="32"/>
        </w:rPr>
        <w:t> </w:t>
      </w:r>
      <w:proofErr w:type="gramStart"/>
      <w:r w:rsidRPr="00AE5349">
        <w:rPr>
          <w:b/>
          <w:bCs/>
          <w:i/>
          <w:iCs/>
          <w:color w:val="1F497D"/>
          <w:sz w:val="32"/>
          <w:szCs w:val="32"/>
        </w:rPr>
        <w:t>«Чей, чья, чьё»</w:t>
      </w:r>
      <w:proofErr w:type="gramEnd"/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Образование притяжательных прилагательных. «Уши собаки - (чьи уши?) собачьи уши; хвост кошки – кошачий» и т. д.</w:t>
      </w:r>
      <w:r w:rsidRPr="00AE5349">
        <w:rPr>
          <w:color w:val="000000"/>
          <w:sz w:val="32"/>
          <w:szCs w:val="32"/>
        </w:rPr>
        <w:br/>
      </w:r>
      <w:r w:rsidRPr="00AE5349">
        <w:rPr>
          <w:b/>
          <w:bCs/>
          <w:i/>
          <w:iCs/>
          <w:color w:val="1F497D"/>
          <w:sz w:val="32"/>
          <w:szCs w:val="32"/>
        </w:rPr>
        <w:t>8. «Упрямые слова»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proofErr w:type="gramStart"/>
      <w:r w:rsidRPr="00AE5349">
        <w:rPr>
          <w:color w:val="000000"/>
          <w:sz w:val="32"/>
          <w:szCs w:val="32"/>
        </w:rP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 w:rsidRPr="00AE5349">
        <w:rPr>
          <w:color w:val="000000"/>
          <w:sz w:val="32"/>
          <w:szCs w:val="32"/>
        </w:rPr>
        <w:t xml:space="preserve"> «Я надеваю пальто. Я гуляю в пальто. Сегодня тепло, и все надели пальто» и т. д.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  <w:u w:val="single"/>
        </w:rPr>
        <w:t>Игры на развитие связной речи:</w:t>
      </w:r>
    </w:p>
    <w:p w:rsidR="00AE5349" w:rsidRPr="00AE5349" w:rsidRDefault="00AE5349" w:rsidP="00AE5349">
      <w:pPr>
        <w:pStyle w:val="a3"/>
        <w:numPr>
          <w:ilvl w:val="0"/>
          <w:numId w:val="17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Игра «Что на что похоже»</w:t>
      </w:r>
      <w:r w:rsidRPr="00AE5349">
        <w:rPr>
          <w:color w:val="1F497D"/>
          <w:sz w:val="32"/>
          <w:szCs w:val="32"/>
        </w:rPr>
        <w:t>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Ребенку предлагается подобрать похожие слова (сравнения)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Белый снег похож на…(что?)</w:t>
      </w:r>
      <w:r w:rsidRPr="00AE5349">
        <w:rPr>
          <w:color w:val="000000"/>
          <w:sz w:val="32"/>
          <w:szCs w:val="32"/>
        </w:rPr>
        <w:br/>
        <w:t xml:space="preserve">Синий лед похож </w:t>
      </w:r>
      <w:proofErr w:type="gramStart"/>
      <w:r w:rsidRPr="00AE5349">
        <w:rPr>
          <w:color w:val="000000"/>
          <w:sz w:val="32"/>
          <w:szCs w:val="32"/>
        </w:rPr>
        <w:t>на</w:t>
      </w:r>
      <w:proofErr w:type="gramEnd"/>
      <w:r w:rsidRPr="00AE5349">
        <w:rPr>
          <w:color w:val="000000"/>
          <w:sz w:val="32"/>
          <w:szCs w:val="32"/>
        </w:rPr>
        <w:t>…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 xml:space="preserve">Густой туман похож </w:t>
      </w:r>
      <w:proofErr w:type="gramStart"/>
      <w:r w:rsidRPr="00AE5349">
        <w:rPr>
          <w:color w:val="000000"/>
          <w:sz w:val="32"/>
          <w:szCs w:val="32"/>
        </w:rPr>
        <w:t>на</w:t>
      </w:r>
      <w:proofErr w:type="gramEnd"/>
      <w:r w:rsidRPr="00AE5349">
        <w:rPr>
          <w:color w:val="000000"/>
          <w:sz w:val="32"/>
          <w:szCs w:val="32"/>
        </w:rPr>
        <w:t>…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 xml:space="preserve">Чистый дождь похож </w:t>
      </w:r>
      <w:proofErr w:type="gramStart"/>
      <w:r w:rsidRPr="00AE5349">
        <w:rPr>
          <w:color w:val="000000"/>
          <w:sz w:val="32"/>
          <w:szCs w:val="32"/>
        </w:rPr>
        <w:t>на</w:t>
      </w:r>
      <w:proofErr w:type="gramEnd"/>
      <w:r w:rsidRPr="00AE5349">
        <w:rPr>
          <w:color w:val="000000"/>
          <w:sz w:val="32"/>
          <w:szCs w:val="32"/>
        </w:rPr>
        <w:t>…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 xml:space="preserve">Блестящая на солнце паутина похожа </w:t>
      </w:r>
      <w:proofErr w:type="gramStart"/>
      <w:r w:rsidRPr="00AE5349">
        <w:rPr>
          <w:color w:val="000000"/>
          <w:sz w:val="32"/>
          <w:szCs w:val="32"/>
        </w:rPr>
        <w:t>на</w:t>
      </w:r>
      <w:proofErr w:type="gramEnd"/>
      <w:r w:rsidRPr="00AE5349">
        <w:rPr>
          <w:color w:val="000000"/>
          <w:sz w:val="32"/>
          <w:szCs w:val="32"/>
        </w:rPr>
        <w:t>…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 xml:space="preserve">День похож </w:t>
      </w:r>
      <w:proofErr w:type="gramStart"/>
      <w:r w:rsidRPr="00AE5349">
        <w:rPr>
          <w:color w:val="000000"/>
          <w:sz w:val="32"/>
          <w:szCs w:val="32"/>
        </w:rPr>
        <w:t>на</w:t>
      </w:r>
      <w:proofErr w:type="gramEnd"/>
      <w:r w:rsidRPr="00AE5349">
        <w:rPr>
          <w:color w:val="000000"/>
          <w:sz w:val="32"/>
          <w:szCs w:val="32"/>
        </w:rPr>
        <w:t>…</w:t>
      </w:r>
    </w:p>
    <w:p w:rsidR="00AE5349" w:rsidRPr="00AE5349" w:rsidRDefault="00AE5349" w:rsidP="00AE5349">
      <w:pPr>
        <w:pStyle w:val="a3"/>
        <w:numPr>
          <w:ilvl w:val="0"/>
          <w:numId w:val="18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rStyle w:val="a4"/>
          <w:b/>
          <w:bCs/>
          <w:color w:val="1F497D"/>
          <w:sz w:val="32"/>
          <w:szCs w:val="32"/>
        </w:rPr>
        <w:t>Потому что…</w:t>
      </w:r>
      <w:r w:rsidRPr="00AE5349">
        <w:rPr>
          <w:color w:val="000000"/>
          <w:sz w:val="32"/>
          <w:szCs w:val="32"/>
        </w:rPr>
        <w:br/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lastRenderedPageBreak/>
        <w:t>Я мою руки потому, что</w:t>
      </w:r>
      <w:proofErr w:type="gramStart"/>
      <w:r w:rsidRPr="00AE5349">
        <w:rPr>
          <w:color w:val="000000"/>
          <w:sz w:val="32"/>
          <w:szCs w:val="32"/>
        </w:rPr>
        <w:t>…</w:t>
      </w:r>
      <w:r w:rsidRPr="00AE5349">
        <w:rPr>
          <w:color w:val="000000"/>
          <w:sz w:val="32"/>
          <w:szCs w:val="32"/>
        </w:rPr>
        <w:br/>
        <w:t>П</w:t>
      </w:r>
      <w:proofErr w:type="gramEnd"/>
      <w:r w:rsidRPr="00AE5349">
        <w:rPr>
          <w:color w:val="000000"/>
          <w:sz w:val="32"/>
          <w:szCs w:val="32"/>
        </w:rPr>
        <w:t>очему ты идёшь спать? и т. д.</w:t>
      </w:r>
    </w:p>
    <w:p w:rsidR="00AE5349" w:rsidRPr="00AE5349" w:rsidRDefault="00AE5349" w:rsidP="00AE5349">
      <w:pPr>
        <w:pStyle w:val="a3"/>
        <w:numPr>
          <w:ilvl w:val="0"/>
          <w:numId w:val="19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Кем (чем) был?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Взрослый называет ребёнку явления, предметы, животных и т. д., а ребёнок должен сказать, кем (чем) они были раньше.</w:t>
      </w:r>
      <w:r w:rsidRPr="00AE5349">
        <w:rPr>
          <w:color w:val="000000"/>
          <w:sz w:val="32"/>
          <w:szCs w:val="32"/>
        </w:rPr>
        <w:br/>
        <w:t xml:space="preserve">Корова </w:t>
      </w:r>
      <w:proofErr w:type="gramStart"/>
      <w:r w:rsidRPr="00AE5349">
        <w:rPr>
          <w:color w:val="000000"/>
          <w:sz w:val="32"/>
          <w:szCs w:val="32"/>
        </w:rPr>
        <w:t>была телёнком</w:t>
      </w:r>
      <w:r w:rsidRPr="00AE5349">
        <w:rPr>
          <w:color w:val="000000"/>
          <w:sz w:val="32"/>
          <w:szCs w:val="32"/>
        </w:rPr>
        <w:br/>
        <w:t>Бабочка была</w:t>
      </w:r>
      <w:proofErr w:type="gramEnd"/>
      <w:r w:rsidRPr="00AE5349">
        <w:rPr>
          <w:color w:val="000000"/>
          <w:sz w:val="32"/>
          <w:szCs w:val="32"/>
        </w:rPr>
        <w:t xml:space="preserve"> гусеницей</w:t>
      </w:r>
      <w:r w:rsidRPr="00AE5349">
        <w:rPr>
          <w:color w:val="000000"/>
          <w:sz w:val="32"/>
          <w:szCs w:val="32"/>
        </w:rPr>
        <w:br/>
        <w:t>Курица была цыплёнком, а цыплёнок – яйцом</w:t>
      </w:r>
      <w:r w:rsidRPr="00AE5349">
        <w:rPr>
          <w:color w:val="000000"/>
          <w:sz w:val="32"/>
          <w:szCs w:val="32"/>
        </w:rPr>
        <w:br/>
        <w:t>Лёд был водой и т. д.</w:t>
      </w:r>
    </w:p>
    <w:p w:rsidR="00AE5349" w:rsidRPr="00AE5349" w:rsidRDefault="00AE5349" w:rsidP="00AE5349">
      <w:pPr>
        <w:pStyle w:val="a3"/>
        <w:numPr>
          <w:ilvl w:val="0"/>
          <w:numId w:val="20"/>
        </w:numPr>
        <w:rPr>
          <w:rFonts w:ascii="Tahoma" w:hAnsi="Tahoma" w:cs="Tahoma"/>
          <w:color w:val="000000"/>
          <w:sz w:val="32"/>
          <w:szCs w:val="32"/>
        </w:rPr>
      </w:pPr>
      <w:r w:rsidRPr="00AE5349">
        <w:rPr>
          <w:i/>
          <w:iCs/>
          <w:color w:val="1F497D"/>
          <w:sz w:val="32"/>
          <w:szCs w:val="32"/>
        </w:rPr>
        <w:t>Игра "Что мы видим во дворе?"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color w:val="000000"/>
          <w:sz w:val="32"/>
          <w:szCs w:val="32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 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</w:p>
    <w:p w:rsidR="00AE5349" w:rsidRPr="00AE5349" w:rsidRDefault="00AE5349" w:rsidP="00AE5349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AE5349">
        <w:rPr>
          <w:b/>
          <w:bCs/>
          <w:i/>
          <w:iCs/>
          <w:color w:val="1F497D"/>
          <w:sz w:val="32"/>
          <w:szCs w:val="32"/>
        </w:rPr>
        <w:t>Играйте с ребёнком на равных, поощряйте его ответы, радуйтесь успехам и маленьким победам! Желаем удачи!</w:t>
      </w:r>
    </w:p>
    <w:p w:rsidR="00AE5349" w:rsidRPr="00AE5349" w:rsidRDefault="00AE5349" w:rsidP="00AE5349">
      <w:pPr>
        <w:pStyle w:val="a3"/>
        <w:rPr>
          <w:rFonts w:ascii="Tahoma" w:hAnsi="Tahoma" w:cs="Tahoma"/>
          <w:color w:val="000000"/>
          <w:sz w:val="32"/>
          <w:szCs w:val="32"/>
        </w:rPr>
      </w:pPr>
    </w:p>
    <w:p w:rsidR="00164271" w:rsidRPr="00AE5349" w:rsidRDefault="00164271">
      <w:pPr>
        <w:rPr>
          <w:sz w:val="32"/>
          <w:szCs w:val="32"/>
        </w:rPr>
      </w:pPr>
    </w:p>
    <w:sectPr w:rsidR="00164271" w:rsidRPr="00AE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DFF"/>
    <w:multiLevelType w:val="multilevel"/>
    <w:tmpl w:val="B5D43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E073C"/>
    <w:multiLevelType w:val="multilevel"/>
    <w:tmpl w:val="67E40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B2090"/>
    <w:multiLevelType w:val="multilevel"/>
    <w:tmpl w:val="EDE28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26E82"/>
    <w:multiLevelType w:val="multilevel"/>
    <w:tmpl w:val="75DE5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166D5"/>
    <w:multiLevelType w:val="multilevel"/>
    <w:tmpl w:val="9BB8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36F4A"/>
    <w:multiLevelType w:val="multilevel"/>
    <w:tmpl w:val="83F82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D01B4"/>
    <w:multiLevelType w:val="multilevel"/>
    <w:tmpl w:val="E5D47A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07096"/>
    <w:multiLevelType w:val="multilevel"/>
    <w:tmpl w:val="09905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7220F"/>
    <w:multiLevelType w:val="multilevel"/>
    <w:tmpl w:val="B1EC3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9651A"/>
    <w:multiLevelType w:val="multilevel"/>
    <w:tmpl w:val="E69C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B5A5D"/>
    <w:multiLevelType w:val="multilevel"/>
    <w:tmpl w:val="F962D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47DD7"/>
    <w:multiLevelType w:val="multilevel"/>
    <w:tmpl w:val="06927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A45F9"/>
    <w:multiLevelType w:val="multilevel"/>
    <w:tmpl w:val="60262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2163D"/>
    <w:multiLevelType w:val="multilevel"/>
    <w:tmpl w:val="B1300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A2EDB"/>
    <w:multiLevelType w:val="multilevel"/>
    <w:tmpl w:val="9B30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775505"/>
    <w:multiLevelType w:val="multilevel"/>
    <w:tmpl w:val="F072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73357"/>
    <w:multiLevelType w:val="multilevel"/>
    <w:tmpl w:val="86481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984AFF"/>
    <w:multiLevelType w:val="multilevel"/>
    <w:tmpl w:val="D076F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04098F"/>
    <w:multiLevelType w:val="multilevel"/>
    <w:tmpl w:val="EDDEF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656CF"/>
    <w:multiLevelType w:val="multilevel"/>
    <w:tmpl w:val="F85A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19"/>
  </w:num>
  <w:num w:numId="7">
    <w:abstractNumId w:val="12"/>
  </w:num>
  <w:num w:numId="8">
    <w:abstractNumId w:val="9"/>
  </w:num>
  <w:num w:numId="9">
    <w:abstractNumId w:val="3"/>
  </w:num>
  <w:num w:numId="10">
    <w:abstractNumId w:val="4"/>
  </w:num>
  <w:num w:numId="11">
    <w:abstractNumId w:val="16"/>
  </w:num>
  <w:num w:numId="12">
    <w:abstractNumId w:val="8"/>
  </w:num>
  <w:num w:numId="13">
    <w:abstractNumId w:val="18"/>
  </w:num>
  <w:num w:numId="14">
    <w:abstractNumId w:val="11"/>
  </w:num>
  <w:num w:numId="15">
    <w:abstractNumId w:val="17"/>
  </w:num>
  <w:num w:numId="16">
    <w:abstractNumId w:val="6"/>
  </w:num>
  <w:num w:numId="17">
    <w:abstractNumId w:val="14"/>
  </w:num>
  <w:num w:numId="18">
    <w:abstractNumId w:val="1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CA"/>
    <w:rsid w:val="00164271"/>
    <w:rsid w:val="00A944CA"/>
    <w:rsid w:val="00A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349"/>
  </w:style>
  <w:style w:type="character" w:styleId="a4">
    <w:name w:val="Emphasis"/>
    <w:basedOn w:val="a0"/>
    <w:uiPriority w:val="20"/>
    <w:qFormat/>
    <w:rsid w:val="00AE53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349"/>
  </w:style>
  <w:style w:type="character" w:styleId="a4">
    <w:name w:val="Emphasis"/>
    <w:basedOn w:val="a0"/>
    <w:uiPriority w:val="20"/>
    <w:qFormat/>
    <w:rsid w:val="00AE5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2017-05-25T19:10:00Z</cp:lastPrinted>
  <dcterms:created xsi:type="dcterms:W3CDTF">2017-05-25T19:01:00Z</dcterms:created>
  <dcterms:modified xsi:type="dcterms:W3CDTF">2017-05-25T19:11:00Z</dcterms:modified>
</cp:coreProperties>
</file>